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A5" w:rsidRPr="002071DA" w:rsidRDefault="002071DA" w:rsidP="002071DA">
      <w:pPr>
        <w:jc w:val="center"/>
        <w:rPr>
          <w:rFonts w:ascii="Arial Black" w:hAnsi="Arial Black"/>
          <w:sz w:val="96"/>
          <w:szCs w:val="96"/>
        </w:rPr>
      </w:pPr>
      <w:bookmarkStart w:id="0" w:name="_GoBack"/>
      <w:bookmarkEnd w:id="0"/>
      <w:r w:rsidRPr="002071DA">
        <w:rPr>
          <w:rFonts w:ascii="Arial Black" w:hAnsi="Arial Black"/>
          <w:sz w:val="96"/>
          <w:szCs w:val="96"/>
        </w:rPr>
        <w:t>Paraprofessional</w:t>
      </w:r>
    </w:p>
    <w:p w:rsidR="002071DA" w:rsidRDefault="002071DA" w:rsidP="002071DA">
      <w:pPr>
        <w:jc w:val="center"/>
        <w:rPr>
          <w:rFonts w:ascii="Arial Black" w:hAnsi="Arial Black"/>
        </w:rPr>
      </w:pPr>
      <w:r>
        <w:rPr>
          <w:rFonts w:ascii="Arial Black" w:hAnsi="Arial Black"/>
          <w:sz w:val="96"/>
          <w:szCs w:val="96"/>
        </w:rPr>
        <w:t>Handbook</w:t>
      </w:r>
    </w:p>
    <w:p w:rsidR="002071DA" w:rsidRPr="002071DA" w:rsidRDefault="002071DA" w:rsidP="002071DA">
      <w:pPr>
        <w:jc w:val="center"/>
        <w:rPr>
          <w:rFonts w:ascii="Arial Black" w:hAnsi="Arial Black"/>
        </w:rPr>
      </w:pPr>
    </w:p>
    <w:p w:rsidR="002071DA" w:rsidRPr="002071DA" w:rsidRDefault="002071DA" w:rsidP="002071DA">
      <w:pPr>
        <w:jc w:val="center"/>
        <w:rPr>
          <w:rFonts w:ascii="Arial Black" w:hAnsi="Arial Black"/>
          <w:sz w:val="24"/>
          <w:szCs w:val="24"/>
        </w:rPr>
      </w:pPr>
      <w:r>
        <w:rPr>
          <w:noProof/>
          <w:color w:val="0000FF"/>
        </w:rPr>
        <w:drawing>
          <wp:inline distT="0" distB="0" distL="0" distR="0" wp14:anchorId="4C47560B" wp14:editId="67BCC3FA">
            <wp:extent cx="3086100" cy="3070860"/>
            <wp:effectExtent l="0" t="0" r="0" b="0"/>
            <wp:docPr id="1" name="irc_mi" descr="http://www.usd250.org/pages/uploaded_images/Color_Drag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d250.org/pages/uploaded_images/Color_Drag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070860"/>
                    </a:xfrm>
                    <a:prstGeom prst="rect">
                      <a:avLst/>
                    </a:prstGeom>
                    <a:noFill/>
                    <a:ln>
                      <a:noFill/>
                    </a:ln>
                  </pic:spPr>
                </pic:pic>
              </a:graphicData>
            </a:graphic>
          </wp:inline>
        </w:drawing>
      </w:r>
    </w:p>
    <w:p w:rsidR="002071DA" w:rsidRPr="002071DA" w:rsidRDefault="002071DA" w:rsidP="002071DA">
      <w:pPr>
        <w:jc w:val="center"/>
        <w:rPr>
          <w:rFonts w:ascii="Arial Black" w:hAnsi="Arial Black"/>
          <w:sz w:val="96"/>
          <w:szCs w:val="96"/>
        </w:rPr>
      </w:pPr>
      <w:r w:rsidRPr="002071DA">
        <w:rPr>
          <w:rFonts w:ascii="Arial Black" w:hAnsi="Arial Black"/>
          <w:sz w:val="96"/>
          <w:szCs w:val="96"/>
        </w:rPr>
        <w:t>DRAGON DEN</w:t>
      </w:r>
    </w:p>
    <w:p w:rsidR="002071DA" w:rsidRDefault="002071DA" w:rsidP="002071DA">
      <w:pPr>
        <w:jc w:val="center"/>
        <w:rPr>
          <w:rFonts w:ascii="Arial Black" w:hAnsi="Arial Black"/>
          <w:sz w:val="52"/>
          <w:szCs w:val="52"/>
        </w:rPr>
      </w:pPr>
      <w:r w:rsidRPr="002071DA">
        <w:rPr>
          <w:rFonts w:ascii="Arial Black" w:hAnsi="Arial Black"/>
          <w:sz w:val="52"/>
          <w:szCs w:val="52"/>
        </w:rPr>
        <w:t xml:space="preserve">Pittsburg High School </w:t>
      </w:r>
    </w:p>
    <w:p w:rsidR="00052312" w:rsidRDefault="00052312" w:rsidP="002071DA">
      <w:pPr>
        <w:jc w:val="center"/>
        <w:rPr>
          <w:rFonts w:ascii="Arial Black" w:hAnsi="Arial Black"/>
          <w:sz w:val="52"/>
          <w:szCs w:val="52"/>
        </w:rPr>
      </w:pPr>
    </w:p>
    <w:p w:rsidR="00052312" w:rsidRDefault="00052312" w:rsidP="002071DA">
      <w:pPr>
        <w:jc w:val="center"/>
        <w:rPr>
          <w:rFonts w:ascii="Arial Black" w:hAnsi="Arial Black"/>
          <w:sz w:val="52"/>
          <w:szCs w:val="52"/>
        </w:rPr>
        <w:sectPr w:rsidR="00052312" w:rsidSect="00052312">
          <w:pgSz w:w="12240" w:h="15840"/>
          <w:pgMar w:top="1440" w:right="1440" w:bottom="1440" w:left="1440" w:header="720" w:footer="720" w:gutter="0"/>
          <w:cols w:space="720"/>
          <w:vAlign w:val="center"/>
          <w:docGrid w:linePitch="360"/>
        </w:sectPr>
      </w:pPr>
    </w:p>
    <w:p w:rsidR="00052312" w:rsidRPr="00052312" w:rsidRDefault="00052312" w:rsidP="00052312">
      <w:pPr>
        <w:rPr>
          <w:rFonts w:ascii="Times New Roman" w:hAnsi="Times New Roman" w:cs="Times New Roman"/>
          <w:b/>
          <w:sz w:val="32"/>
          <w:szCs w:val="32"/>
        </w:rPr>
      </w:pPr>
      <w:r w:rsidRPr="00052312">
        <w:rPr>
          <w:rFonts w:ascii="Times New Roman" w:hAnsi="Times New Roman" w:cs="Times New Roman"/>
          <w:b/>
          <w:sz w:val="32"/>
          <w:szCs w:val="32"/>
        </w:rPr>
        <w:lastRenderedPageBreak/>
        <w:t>Para Roles and Responsibilities:</w:t>
      </w:r>
    </w:p>
    <w:p w:rsidR="00052312" w:rsidRPr="00052312" w:rsidRDefault="00052312" w:rsidP="00052312">
      <w:pPr>
        <w:rPr>
          <w:rFonts w:ascii="Times New Roman" w:hAnsi="Times New Roman" w:cs="Times New Roman"/>
          <w:sz w:val="24"/>
          <w:szCs w:val="24"/>
        </w:rPr>
      </w:pPr>
      <w:r w:rsidRPr="00052312">
        <w:rPr>
          <w:rFonts w:ascii="Times New Roman" w:hAnsi="Times New Roman" w:cs="Times New Roman"/>
          <w:sz w:val="24"/>
          <w:szCs w:val="24"/>
        </w:rPr>
        <w:t>Some of your roles and responsibilities in the Dragon Den and at Pittsburg High School will be as follows:</w:t>
      </w:r>
    </w:p>
    <w:p w:rsidR="00052312" w:rsidRDefault="00052312" w:rsidP="00052312">
      <w:pPr>
        <w:rPr>
          <w:rFonts w:ascii="Times New Roman" w:hAnsi="Times New Roman" w:cs="Times New Roman"/>
          <w:b/>
          <w:sz w:val="24"/>
          <w:szCs w:val="24"/>
        </w:rPr>
      </w:pPr>
      <w:r w:rsidRPr="00052312">
        <w:rPr>
          <w:rFonts w:ascii="Times New Roman" w:hAnsi="Times New Roman" w:cs="Times New Roman"/>
          <w:b/>
          <w:sz w:val="24"/>
          <w:szCs w:val="24"/>
        </w:rPr>
        <w:t>Working with Students</w:t>
      </w:r>
      <w:r>
        <w:rPr>
          <w:rFonts w:ascii="Times New Roman" w:hAnsi="Times New Roman" w:cs="Times New Roman"/>
          <w:b/>
          <w:sz w:val="24"/>
          <w:szCs w:val="24"/>
        </w:rPr>
        <w:t>:</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 all students with respect and talk to them using a ca</w:t>
      </w:r>
      <w:r w:rsidR="00F6189C">
        <w:rPr>
          <w:rFonts w:ascii="Times New Roman" w:hAnsi="Times New Roman" w:cs="Times New Roman"/>
          <w:sz w:val="24"/>
          <w:szCs w:val="24"/>
        </w:rPr>
        <w:t>l</w:t>
      </w:r>
      <w:r>
        <w:rPr>
          <w:rFonts w:ascii="Times New Roman" w:hAnsi="Times New Roman" w:cs="Times New Roman"/>
          <w:sz w:val="24"/>
          <w:szCs w:val="24"/>
        </w:rPr>
        <w:t xml:space="preserve">m, assertive voice. </w:t>
      </w:r>
    </w:p>
    <w:p w:rsidR="00052312" w:rsidRDefault="00052312" w:rsidP="00052312">
      <w:pPr>
        <w:pStyle w:val="ListParagraph"/>
        <w:rPr>
          <w:rFonts w:ascii="Times New Roman" w:hAnsi="Times New Roman" w:cs="Times New Roman"/>
          <w:sz w:val="24"/>
          <w:szCs w:val="24"/>
        </w:rPr>
      </w:pPr>
      <w:r>
        <w:rPr>
          <w:rFonts w:ascii="Times New Roman" w:hAnsi="Times New Roman" w:cs="Times New Roman"/>
          <w:sz w:val="24"/>
          <w:szCs w:val="24"/>
        </w:rPr>
        <w:t>(Yelling</w:t>
      </w:r>
      <w:r w:rsidR="00CB53A9">
        <w:rPr>
          <w:rFonts w:ascii="Times New Roman" w:hAnsi="Times New Roman" w:cs="Times New Roman"/>
          <w:sz w:val="24"/>
          <w:szCs w:val="24"/>
        </w:rPr>
        <w:t xml:space="preserve"> or becoming frustrated</w:t>
      </w:r>
      <w:r>
        <w:rPr>
          <w:rFonts w:ascii="Times New Roman" w:hAnsi="Times New Roman" w:cs="Times New Roman"/>
          <w:sz w:val="24"/>
          <w:szCs w:val="24"/>
        </w:rPr>
        <w:t xml:space="preserve"> escalates situations.)</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the school rules to address bullying.</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through with what you tell the students. Do not give empty threats or promises. Students need to trust you.</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refer to the student as a “special ed. student”. Use people friendly language.</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positive discipline as necess</w:t>
      </w:r>
      <w:r w:rsidR="00CB53A9">
        <w:rPr>
          <w:rFonts w:ascii="Times New Roman" w:hAnsi="Times New Roman" w:cs="Times New Roman"/>
          <w:sz w:val="24"/>
          <w:szCs w:val="24"/>
        </w:rPr>
        <w:t xml:space="preserve">ary. </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specific praise and motivation to the students frequently.</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all students with all instructional activities.</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r w:rsidRPr="00480338">
        <w:rPr>
          <w:rFonts w:ascii="Times New Roman" w:hAnsi="Times New Roman" w:cs="Times New Roman"/>
          <w:b/>
          <w:i/>
          <w:sz w:val="24"/>
          <w:szCs w:val="24"/>
          <w:u w:val="single"/>
        </w:rPr>
        <w:t>with</w:t>
      </w:r>
      <w:r>
        <w:rPr>
          <w:rFonts w:ascii="Times New Roman" w:hAnsi="Times New Roman" w:cs="Times New Roman"/>
          <w:sz w:val="24"/>
          <w:szCs w:val="24"/>
        </w:rPr>
        <w:t xml:space="preserve"> students during appropriate times in the classroom.</w:t>
      </w:r>
    </w:p>
    <w:p w:rsidR="00052312" w:rsidRDefault="00052312" w:rsidP="00C84A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Promote student independence.</w:t>
      </w:r>
      <w:r w:rsidR="00327141">
        <w:rPr>
          <w:rFonts w:ascii="Times New Roman" w:hAnsi="Times New Roman" w:cs="Times New Roman"/>
          <w:sz w:val="24"/>
          <w:szCs w:val="24"/>
        </w:rPr>
        <w:t xml:space="preserve"> </w:t>
      </w:r>
      <w:r w:rsidR="000A6410">
        <w:rPr>
          <w:rFonts w:ascii="Times New Roman" w:hAnsi="Times New Roman" w:cs="Times New Roman"/>
          <w:sz w:val="24"/>
          <w:szCs w:val="24"/>
        </w:rPr>
        <w:t xml:space="preserve">Hovering over them and doing too much for them can hinder their progress toward independence. </w:t>
      </w:r>
    </w:p>
    <w:p w:rsidR="00052312" w:rsidRDefault="00052312" w:rsidP="00052312">
      <w:pPr>
        <w:rPr>
          <w:rFonts w:ascii="Times New Roman" w:hAnsi="Times New Roman" w:cs="Times New Roman"/>
          <w:sz w:val="24"/>
          <w:szCs w:val="24"/>
        </w:rPr>
      </w:pPr>
    </w:p>
    <w:p w:rsidR="00052312" w:rsidRDefault="00052312" w:rsidP="00052312">
      <w:pPr>
        <w:rPr>
          <w:rFonts w:ascii="Times New Roman" w:hAnsi="Times New Roman" w:cs="Times New Roman"/>
          <w:b/>
          <w:sz w:val="24"/>
          <w:szCs w:val="24"/>
        </w:rPr>
      </w:pPr>
      <w:r>
        <w:rPr>
          <w:rFonts w:ascii="Times New Roman" w:hAnsi="Times New Roman" w:cs="Times New Roman"/>
          <w:b/>
          <w:sz w:val="24"/>
          <w:szCs w:val="24"/>
        </w:rPr>
        <w:t>Working with General Education Teachers and Other Staff:</w:t>
      </w:r>
    </w:p>
    <w:p w:rsidR="00052312" w:rsidRPr="00052312" w:rsidRDefault="00052312" w:rsidP="00C84A1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Work together as a team and not as an individual.</w:t>
      </w:r>
    </w:p>
    <w:p w:rsidR="00052312" w:rsidRPr="00052312" w:rsidRDefault="00052312" w:rsidP="00C84A1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Build and maintain effective communication.</w:t>
      </w:r>
    </w:p>
    <w:p w:rsidR="00052312" w:rsidRPr="00D9090F" w:rsidRDefault="00052312" w:rsidP="00C84A1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Familiarize yourself with</w:t>
      </w:r>
      <w:r w:rsidR="00D9090F">
        <w:rPr>
          <w:rFonts w:ascii="Times New Roman" w:hAnsi="Times New Roman" w:cs="Times New Roman"/>
          <w:sz w:val="24"/>
          <w:szCs w:val="24"/>
        </w:rPr>
        <w:t>, and adhere to,</w:t>
      </w:r>
      <w:r>
        <w:rPr>
          <w:rFonts w:ascii="Times New Roman" w:hAnsi="Times New Roman" w:cs="Times New Roman"/>
          <w:sz w:val="24"/>
          <w:szCs w:val="24"/>
        </w:rPr>
        <w:t xml:space="preserve"> teacher rules and explanations for the classroom you are working in.</w:t>
      </w:r>
    </w:p>
    <w:p w:rsidR="00D9090F" w:rsidRPr="00D9090F" w:rsidRDefault="00D9090F" w:rsidP="00D9090F">
      <w:pPr>
        <w:ind w:left="360"/>
        <w:rPr>
          <w:rFonts w:ascii="Times New Roman" w:hAnsi="Times New Roman" w:cs="Times New Roman"/>
          <w:b/>
          <w:sz w:val="24"/>
          <w:szCs w:val="24"/>
        </w:rPr>
      </w:pPr>
    </w:p>
    <w:p w:rsidR="00052312" w:rsidRDefault="00052312" w:rsidP="00052312">
      <w:pPr>
        <w:rPr>
          <w:rFonts w:ascii="Times New Roman" w:hAnsi="Times New Roman" w:cs="Times New Roman"/>
          <w:sz w:val="24"/>
          <w:szCs w:val="24"/>
        </w:rPr>
      </w:pPr>
    </w:p>
    <w:p w:rsidR="00052312" w:rsidRDefault="00052312" w:rsidP="00052312">
      <w:pPr>
        <w:rPr>
          <w:rFonts w:ascii="Times New Roman" w:hAnsi="Times New Roman" w:cs="Times New Roman"/>
          <w:b/>
          <w:sz w:val="24"/>
          <w:szCs w:val="24"/>
        </w:rPr>
      </w:pPr>
      <w:r>
        <w:rPr>
          <w:rFonts w:ascii="Times New Roman" w:hAnsi="Times New Roman" w:cs="Times New Roman"/>
          <w:b/>
          <w:sz w:val="24"/>
          <w:szCs w:val="24"/>
        </w:rPr>
        <w:t>Documentation:</w:t>
      </w:r>
    </w:p>
    <w:p w:rsidR="00052312" w:rsidRDefault="00052312"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Fill out yellow behavior sheets or a school-wide office referral for bullying and behavior.</w:t>
      </w:r>
    </w:p>
    <w:p w:rsidR="00052312" w:rsidRDefault="00052312"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Fill out yel</w:t>
      </w:r>
      <w:r w:rsidR="00F6189C">
        <w:rPr>
          <w:rFonts w:ascii="Times New Roman" w:hAnsi="Times New Roman" w:cs="Times New Roman"/>
          <w:sz w:val="24"/>
          <w:szCs w:val="24"/>
        </w:rPr>
        <w:t>low behavior sheets as needed on</w:t>
      </w:r>
      <w:r>
        <w:rPr>
          <w:rFonts w:ascii="Times New Roman" w:hAnsi="Times New Roman" w:cs="Times New Roman"/>
          <w:sz w:val="24"/>
          <w:szCs w:val="24"/>
        </w:rPr>
        <w:t xml:space="preserve"> the students that you serve. This must be done to </w:t>
      </w:r>
      <w:r w:rsidRPr="00CF3058">
        <w:rPr>
          <w:rFonts w:ascii="Times New Roman" w:hAnsi="Times New Roman" w:cs="Times New Roman"/>
          <w:b/>
          <w:sz w:val="24"/>
          <w:szCs w:val="24"/>
        </w:rPr>
        <w:t>ensure</w:t>
      </w:r>
      <w:r>
        <w:rPr>
          <w:rFonts w:ascii="Times New Roman" w:hAnsi="Times New Roman" w:cs="Times New Roman"/>
          <w:sz w:val="24"/>
          <w:szCs w:val="24"/>
        </w:rPr>
        <w:t xml:space="preserve"> that we have adequate documentation regarding student behaviors and progress towards goals. </w:t>
      </w:r>
    </w:p>
    <w:p w:rsidR="00052312" w:rsidRDefault="00052312"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Document any signs of abuse and how they were reported and handled. </w:t>
      </w:r>
    </w:p>
    <w:p w:rsidR="00052312" w:rsidRDefault="00052312" w:rsidP="00052312">
      <w:pPr>
        <w:pStyle w:val="ListParagraph"/>
        <w:rPr>
          <w:rFonts w:ascii="Times New Roman" w:hAnsi="Times New Roman" w:cs="Times New Roman"/>
          <w:sz w:val="24"/>
          <w:szCs w:val="24"/>
        </w:rPr>
      </w:pPr>
      <w:r w:rsidRPr="00052312">
        <w:rPr>
          <w:rFonts w:ascii="Times New Roman" w:hAnsi="Times New Roman" w:cs="Times New Roman"/>
          <w:sz w:val="24"/>
          <w:szCs w:val="24"/>
        </w:rPr>
        <w:t xml:space="preserve">(See directory for appropriate </w:t>
      </w:r>
      <w:r>
        <w:rPr>
          <w:rFonts w:ascii="Times New Roman" w:hAnsi="Times New Roman" w:cs="Times New Roman"/>
          <w:sz w:val="24"/>
          <w:szCs w:val="24"/>
        </w:rPr>
        <w:t>numbers)</w:t>
      </w:r>
    </w:p>
    <w:p w:rsidR="00CF3058" w:rsidRDefault="00CF3058" w:rsidP="00CF3058">
      <w:pPr>
        <w:pStyle w:val="ListParagraph"/>
        <w:rPr>
          <w:rFonts w:ascii="Times New Roman" w:hAnsi="Times New Roman" w:cs="Times New Roman"/>
          <w:b/>
          <w:sz w:val="24"/>
          <w:szCs w:val="24"/>
        </w:rPr>
      </w:pPr>
    </w:p>
    <w:p w:rsidR="005A6A5C" w:rsidRDefault="005A6A5C" w:rsidP="00CF3058">
      <w:pPr>
        <w:pStyle w:val="ListParagraph"/>
        <w:rPr>
          <w:rFonts w:ascii="Times New Roman" w:hAnsi="Times New Roman" w:cs="Times New Roman"/>
          <w:b/>
          <w:sz w:val="24"/>
          <w:szCs w:val="24"/>
        </w:rPr>
      </w:pPr>
    </w:p>
    <w:p w:rsidR="00CF3058" w:rsidRPr="00D9090F" w:rsidRDefault="00CF3058" w:rsidP="00D9090F">
      <w:pPr>
        <w:rPr>
          <w:rFonts w:ascii="Times New Roman" w:hAnsi="Times New Roman" w:cs="Times New Roman"/>
          <w:b/>
          <w:sz w:val="24"/>
          <w:szCs w:val="24"/>
        </w:rPr>
      </w:pPr>
      <w:r w:rsidRPr="00D9090F">
        <w:rPr>
          <w:rFonts w:ascii="Times New Roman" w:hAnsi="Times New Roman" w:cs="Times New Roman"/>
          <w:b/>
          <w:sz w:val="24"/>
          <w:szCs w:val="24"/>
        </w:rPr>
        <w:lastRenderedPageBreak/>
        <w:t>District and School Requirements:</w:t>
      </w:r>
    </w:p>
    <w:p w:rsidR="00CF3058" w:rsidRDefault="00CF3058"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para modules online if needed.</w:t>
      </w:r>
    </w:p>
    <w:p w:rsidR="00CF3058" w:rsidRDefault="00A77E93"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w:t>
      </w:r>
      <w:r w:rsidR="00CF3058">
        <w:rPr>
          <w:rFonts w:ascii="Times New Roman" w:hAnsi="Times New Roman" w:cs="Times New Roman"/>
          <w:sz w:val="24"/>
          <w:szCs w:val="24"/>
        </w:rPr>
        <w:t xml:space="preserve">arn school policies and procedures. These can be found in the school handbook or online at </w:t>
      </w:r>
      <w:hyperlink r:id="rId10" w:history="1">
        <w:r w:rsidR="00CF3058" w:rsidRPr="00520F83">
          <w:rPr>
            <w:rStyle w:val="Hyperlink"/>
            <w:rFonts w:ascii="Times New Roman" w:hAnsi="Times New Roman" w:cs="Times New Roman"/>
            <w:sz w:val="24"/>
            <w:szCs w:val="24"/>
          </w:rPr>
          <w:t>www.usd250.org</w:t>
        </w:r>
      </w:hyperlink>
      <w:r w:rsidR="00CF3058">
        <w:rPr>
          <w:rFonts w:ascii="Times New Roman" w:hAnsi="Times New Roman" w:cs="Times New Roman"/>
          <w:sz w:val="24"/>
          <w:szCs w:val="24"/>
        </w:rPr>
        <w:t>.</w:t>
      </w:r>
    </w:p>
    <w:p w:rsidR="00CF3058" w:rsidRDefault="00CF3058"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 the chain of command in the district.</w:t>
      </w:r>
    </w:p>
    <w:p w:rsidR="00CF3058" w:rsidRDefault="00CF3058" w:rsidP="00C84A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 required meetings and professional development.</w:t>
      </w:r>
    </w:p>
    <w:p w:rsidR="00CF3058" w:rsidRDefault="00CF3058" w:rsidP="00CF3058">
      <w:pPr>
        <w:rPr>
          <w:rFonts w:ascii="Times New Roman" w:hAnsi="Times New Roman" w:cs="Times New Roman"/>
          <w:sz w:val="24"/>
          <w:szCs w:val="24"/>
        </w:rPr>
      </w:pPr>
    </w:p>
    <w:p w:rsidR="00CF3058" w:rsidRDefault="00CF3058" w:rsidP="00CF3058">
      <w:pPr>
        <w:rPr>
          <w:rFonts w:ascii="Times New Roman" w:hAnsi="Times New Roman" w:cs="Times New Roman"/>
          <w:sz w:val="24"/>
          <w:szCs w:val="24"/>
        </w:rPr>
      </w:pPr>
      <w:r>
        <w:rPr>
          <w:rFonts w:ascii="Times New Roman" w:hAnsi="Times New Roman" w:cs="Times New Roman"/>
          <w:sz w:val="24"/>
          <w:szCs w:val="24"/>
        </w:rPr>
        <w:t>As a paraprofessional, you are a huge part of our special education team. In your role as a para, you will have a wide range of responsibilities. Please remember flexibility is a must! Always expect the unexpected. If we do not tell you enough, we appreciate all that you do and how flexible you are!</w:t>
      </w:r>
    </w:p>
    <w:p w:rsidR="000B1D92" w:rsidRDefault="000B1D92" w:rsidP="00CF3058">
      <w:pPr>
        <w:rPr>
          <w:rFonts w:ascii="Times New Roman" w:hAnsi="Times New Roman" w:cs="Times New Roman"/>
          <w:sz w:val="24"/>
          <w:szCs w:val="24"/>
        </w:rPr>
      </w:pPr>
    </w:p>
    <w:p w:rsidR="000B1D92" w:rsidRDefault="000B1D92" w:rsidP="00CF3058">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491428" w:rsidRDefault="00491428" w:rsidP="001C109D">
      <w:pPr>
        <w:rPr>
          <w:rFonts w:ascii="Times New Roman" w:hAnsi="Times New Roman" w:cs="Times New Roman"/>
          <w:sz w:val="24"/>
          <w:szCs w:val="24"/>
        </w:rPr>
      </w:pPr>
    </w:p>
    <w:p w:rsidR="000B1D92" w:rsidRPr="001C109D" w:rsidRDefault="000B1D92" w:rsidP="001C109D">
      <w:pPr>
        <w:rPr>
          <w:rFonts w:ascii="Times New Roman" w:hAnsi="Times New Roman" w:cs="Times New Roman"/>
          <w:b/>
          <w:sz w:val="32"/>
          <w:szCs w:val="32"/>
        </w:rPr>
      </w:pPr>
      <w:r w:rsidRPr="001C109D">
        <w:rPr>
          <w:rFonts w:ascii="Times New Roman" w:hAnsi="Times New Roman" w:cs="Times New Roman"/>
          <w:b/>
          <w:sz w:val="32"/>
          <w:szCs w:val="32"/>
        </w:rPr>
        <w:lastRenderedPageBreak/>
        <w:t>Code of Ethics</w:t>
      </w: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confidential issues only with the special education provider, administrator, or classroom teacher.</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Recognize and respect the roles of teachers as supervisors and use teamwork when working with them.</w:t>
      </w:r>
    </w:p>
    <w:p w:rsidR="000B1D92" w:rsidRP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Recognize and respect the differences in the roles of teachers, paraeducators, and other staff.</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Acknowledge the teacher’s responsibilities for planning lessons, modifying the curriculum, assessing students, and developing behavior plans.</w:t>
      </w:r>
    </w:p>
    <w:p w:rsidR="000B1D92" w:rsidRP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Share your concerns for students with the classroom teacher and special education teacher.</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Respect all students and staff.</w:t>
      </w:r>
    </w:p>
    <w:p w:rsidR="000B1D92" w:rsidRP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Do not engage in discriminatory practices based on disability, race, sex, cultural background, or religion.</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Follow the chain of command to address concerns.</w:t>
      </w:r>
    </w:p>
    <w:p w:rsid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Participate in staff development when asked to.</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Know the school procedures.</w:t>
      </w:r>
    </w:p>
    <w:p w:rsid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Refer to students by their names, and not by their exceptionalities.</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Only engage in activities that you are qualified or trained for.</w:t>
      </w:r>
    </w:p>
    <w:p w:rsidR="000B1D92" w:rsidRP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Do not communicate progress or concerns to parents unless asked to by the special education teacher.</w:t>
      </w:r>
    </w:p>
    <w:p w:rsidR="000B1D92" w:rsidRDefault="000B1D92" w:rsidP="000B1D92">
      <w:pPr>
        <w:pStyle w:val="ListParagraph"/>
        <w:rPr>
          <w:rFonts w:ascii="Times New Roman" w:hAnsi="Times New Roman" w:cs="Times New Roman"/>
          <w:sz w:val="24"/>
          <w:szCs w:val="24"/>
        </w:rPr>
      </w:pPr>
    </w:p>
    <w:p w:rsid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Refer concerns of parents to the special education teacher or classroom teacher. </w:t>
      </w:r>
    </w:p>
    <w:p w:rsidR="000B1D92" w:rsidRPr="000B1D92" w:rsidRDefault="000B1D92" w:rsidP="000B1D92">
      <w:pPr>
        <w:pStyle w:val="ListParagraph"/>
        <w:rPr>
          <w:rFonts w:ascii="Times New Roman" w:hAnsi="Times New Roman" w:cs="Times New Roman"/>
          <w:sz w:val="24"/>
          <w:szCs w:val="24"/>
        </w:rPr>
      </w:pPr>
    </w:p>
    <w:p w:rsidR="001C109D" w:rsidRPr="000A6410" w:rsidRDefault="000B1D92" w:rsidP="00C84A18">
      <w:pPr>
        <w:pStyle w:val="ListParagraph"/>
        <w:numPr>
          <w:ilvl w:val="0"/>
          <w:numId w:val="4"/>
        </w:numPr>
        <w:rPr>
          <w:rFonts w:ascii="Times New Roman" w:hAnsi="Times New Roman" w:cs="Times New Roman"/>
          <w:sz w:val="24"/>
          <w:szCs w:val="24"/>
        </w:rPr>
      </w:pPr>
      <w:r w:rsidRPr="000B1D92">
        <w:rPr>
          <w:rFonts w:ascii="Times New Roman" w:hAnsi="Times New Roman" w:cs="Times New Roman"/>
          <w:sz w:val="24"/>
          <w:szCs w:val="24"/>
        </w:rPr>
        <w:t>Establish communication and a positive relationship with the teacher and other staff.</w:t>
      </w:r>
    </w:p>
    <w:p w:rsidR="000B1D92" w:rsidRDefault="000B1D92" w:rsidP="000B1D92">
      <w:pPr>
        <w:pStyle w:val="ListParagraph"/>
        <w:rPr>
          <w:rFonts w:ascii="Times New Roman" w:hAnsi="Times New Roman" w:cs="Times New Roman"/>
          <w:sz w:val="24"/>
          <w:szCs w:val="24"/>
        </w:rPr>
      </w:pPr>
    </w:p>
    <w:p w:rsidR="000B1D92" w:rsidRPr="000B1D92" w:rsidRDefault="000B1D92" w:rsidP="00C84A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a positive role model for our students.</w:t>
      </w:r>
    </w:p>
    <w:p w:rsidR="005A6A5C" w:rsidRDefault="005A6A5C" w:rsidP="00052312">
      <w:pPr>
        <w:rPr>
          <w:rFonts w:ascii="Times New Roman" w:hAnsi="Times New Roman" w:cs="Times New Roman"/>
          <w:b/>
          <w:sz w:val="32"/>
          <w:szCs w:val="32"/>
        </w:rPr>
      </w:pPr>
      <w:r>
        <w:rPr>
          <w:rFonts w:ascii="Times New Roman" w:hAnsi="Times New Roman" w:cs="Times New Roman"/>
          <w:b/>
          <w:sz w:val="32"/>
          <w:szCs w:val="32"/>
        </w:rPr>
        <w:lastRenderedPageBreak/>
        <w:t>Absences</w:t>
      </w:r>
    </w:p>
    <w:p w:rsidR="005A6A5C" w:rsidRDefault="008C09B3" w:rsidP="00052312">
      <w:pPr>
        <w:rPr>
          <w:rFonts w:ascii="Times New Roman" w:hAnsi="Times New Roman" w:cs="Times New Roman"/>
          <w:sz w:val="24"/>
          <w:szCs w:val="24"/>
        </w:rPr>
      </w:pPr>
      <w:r>
        <w:rPr>
          <w:rFonts w:ascii="Times New Roman" w:hAnsi="Times New Roman" w:cs="Times New Roman"/>
          <w:sz w:val="24"/>
          <w:szCs w:val="24"/>
        </w:rPr>
        <w:t xml:space="preserve">Attendance and punctuality convey how seriously you take your job. Your supervising teacher and the students you work with count on you being at work and on time every day. </w:t>
      </w:r>
      <w:r w:rsidR="005A6A5C">
        <w:rPr>
          <w:rFonts w:ascii="Times New Roman" w:hAnsi="Times New Roman" w:cs="Times New Roman"/>
          <w:sz w:val="24"/>
          <w:szCs w:val="24"/>
        </w:rPr>
        <w:t xml:space="preserve">When you are going to be gone, and you know in advance, please fill out the appropriate paperwork and let the special education teacher know as soon as you do. </w:t>
      </w:r>
    </w:p>
    <w:p w:rsidR="005A6A5C" w:rsidRDefault="005A6A5C" w:rsidP="00052312">
      <w:pPr>
        <w:rPr>
          <w:rFonts w:ascii="Times New Roman" w:hAnsi="Times New Roman" w:cs="Times New Roman"/>
          <w:sz w:val="24"/>
          <w:szCs w:val="24"/>
        </w:rPr>
      </w:pPr>
      <w:r>
        <w:rPr>
          <w:rFonts w:ascii="Times New Roman" w:hAnsi="Times New Roman" w:cs="Times New Roman"/>
          <w:sz w:val="24"/>
          <w:szCs w:val="24"/>
        </w:rPr>
        <w:t>If you get sick, are unable to come to work for personal reasons, are run</w:t>
      </w:r>
      <w:r w:rsidR="00CE4508">
        <w:rPr>
          <w:rFonts w:ascii="Times New Roman" w:hAnsi="Times New Roman" w:cs="Times New Roman"/>
          <w:sz w:val="24"/>
          <w:szCs w:val="24"/>
        </w:rPr>
        <w:t>ning late, or unable to come in</w:t>
      </w:r>
      <w:r>
        <w:rPr>
          <w:rFonts w:ascii="Times New Roman" w:hAnsi="Times New Roman" w:cs="Times New Roman"/>
          <w:sz w:val="24"/>
          <w:szCs w:val="24"/>
        </w:rPr>
        <w:t>to school for any reason, please call or notify the Interlocal AND one of the special education teachers:</w:t>
      </w:r>
    </w:p>
    <w:p w:rsidR="005A6A5C" w:rsidRDefault="005A6A5C" w:rsidP="005A6A5C">
      <w:pPr>
        <w:pStyle w:val="NoSpacing"/>
      </w:pPr>
      <w:r>
        <w:t>Interlocal: 235-3180</w:t>
      </w:r>
    </w:p>
    <w:p w:rsidR="005A6A5C" w:rsidRDefault="00F25C47" w:rsidP="005A6A5C">
      <w:pPr>
        <w:pStyle w:val="NoSpacing"/>
      </w:pPr>
      <w:r>
        <w:t xml:space="preserve">PHS: 235-3200 </w:t>
      </w:r>
    </w:p>
    <w:p w:rsidR="00F25C47" w:rsidRDefault="00F25C47" w:rsidP="005A6A5C">
      <w:pPr>
        <w:pStyle w:val="NoSpacing"/>
      </w:pPr>
      <w:r>
        <w:t>Jill Kangas: 661-992-7840</w:t>
      </w:r>
    </w:p>
    <w:p w:rsidR="00F25C47" w:rsidRDefault="00F25C47" w:rsidP="005A6A5C">
      <w:pPr>
        <w:pStyle w:val="NoSpacing"/>
      </w:pPr>
      <w:r>
        <w:t xml:space="preserve">Amber </w:t>
      </w:r>
      <w:proofErr w:type="spellStart"/>
      <w:r>
        <w:t>Kloster</w:t>
      </w:r>
      <w:proofErr w:type="spellEnd"/>
      <w:r>
        <w:t>: 404-8541</w:t>
      </w:r>
    </w:p>
    <w:p w:rsidR="00E8443D" w:rsidRDefault="00E8443D" w:rsidP="005A6A5C">
      <w:pPr>
        <w:pStyle w:val="NoSpacing"/>
      </w:pPr>
      <w:r>
        <w:t>Chrystal Long: 704-5970</w:t>
      </w:r>
    </w:p>
    <w:p w:rsidR="00E8443D" w:rsidRDefault="00E8443D" w:rsidP="005A6A5C">
      <w:pPr>
        <w:pStyle w:val="NoSpacing"/>
      </w:pPr>
      <w:r>
        <w:t xml:space="preserve">Debbie Lopez: </w:t>
      </w:r>
      <w:r w:rsidR="00C370EE">
        <w:t>724-0981</w:t>
      </w:r>
    </w:p>
    <w:p w:rsidR="005A6A5C" w:rsidRDefault="005A6A5C" w:rsidP="005A6A5C">
      <w:pPr>
        <w:pStyle w:val="NoSpacing"/>
      </w:pPr>
      <w:r>
        <w:t>Tracie Newberry: 674-1143</w:t>
      </w:r>
    </w:p>
    <w:p w:rsidR="005A6A5C" w:rsidRDefault="003F4A05" w:rsidP="005A6A5C">
      <w:pPr>
        <w:pStyle w:val="NoSpacing"/>
      </w:pPr>
      <w:r>
        <w:t>C</w:t>
      </w:r>
      <w:r w:rsidR="005A6A5C">
        <w:t>at</w:t>
      </w:r>
      <w:r>
        <w:t>h</w:t>
      </w:r>
      <w:r w:rsidR="005A6A5C">
        <w:t>y Reed</w:t>
      </w:r>
      <w:r w:rsidR="00147061">
        <w:t>: 249-3379</w:t>
      </w:r>
    </w:p>
    <w:p w:rsidR="00052312" w:rsidRDefault="004568BE" w:rsidP="00E8443D">
      <w:pPr>
        <w:pStyle w:val="NoSpacing"/>
      </w:pPr>
      <w:r>
        <w:t>Jill Stanley: 228-4637</w:t>
      </w:r>
    </w:p>
    <w:p w:rsidR="00E8443D" w:rsidRDefault="00E8443D" w:rsidP="00E8443D">
      <w:pPr>
        <w:pStyle w:val="NoSpacing"/>
      </w:pPr>
    </w:p>
    <w:p w:rsidR="00E8443D" w:rsidRPr="00E8443D" w:rsidRDefault="00E8443D" w:rsidP="00E8443D">
      <w:pPr>
        <w:pStyle w:val="NoSpacing"/>
      </w:pPr>
    </w:p>
    <w:p w:rsidR="005A6A5C" w:rsidRPr="005A6A5C" w:rsidRDefault="005A6A5C" w:rsidP="005A6A5C">
      <w:pPr>
        <w:rPr>
          <w:rFonts w:ascii="Times New Roman" w:hAnsi="Times New Roman" w:cs="Times New Roman"/>
          <w:sz w:val="24"/>
          <w:szCs w:val="24"/>
        </w:rPr>
      </w:pPr>
      <w:r w:rsidRPr="005A6A5C">
        <w:rPr>
          <w:rFonts w:ascii="Times New Roman" w:hAnsi="Times New Roman" w:cs="Times New Roman"/>
          <w:sz w:val="24"/>
          <w:szCs w:val="24"/>
        </w:rPr>
        <w:t>All paraprofessional absences need to be documented on the ora</w:t>
      </w:r>
      <w:r w:rsidR="00C370EE">
        <w:rPr>
          <w:rFonts w:ascii="Times New Roman" w:hAnsi="Times New Roman" w:cs="Times New Roman"/>
          <w:sz w:val="24"/>
          <w:szCs w:val="24"/>
        </w:rPr>
        <w:t>nge absent form and turned into your cooperating teacher.</w:t>
      </w:r>
    </w:p>
    <w:p w:rsidR="005A6A5C" w:rsidRDefault="005A6A5C" w:rsidP="005A6A5C">
      <w:pPr>
        <w:rPr>
          <w:rFonts w:ascii="Times New Roman" w:hAnsi="Times New Roman" w:cs="Times New Roman"/>
          <w:sz w:val="24"/>
          <w:szCs w:val="24"/>
        </w:rPr>
      </w:pPr>
      <w:r w:rsidRPr="005A6A5C">
        <w:rPr>
          <w:rFonts w:ascii="Times New Roman" w:hAnsi="Times New Roman" w:cs="Times New Roman"/>
          <w:sz w:val="24"/>
          <w:szCs w:val="24"/>
        </w:rPr>
        <w:t xml:space="preserve">Professional timesheets need to be completed and turned in </w:t>
      </w:r>
      <w:r w:rsidRPr="00CE4508">
        <w:rPr>
          <w:rFonts w:ascii="Times New Roman" w:hAnsi="Times New Roman" w:cs="Times New Roman"/>
          <w:b/>
          <w:sz w:val="24"/>
          <w:szCs w:val="24"/>
          <w:u w:val="single"/>
        </w:rPr>
        <w:t>before</w:t>
      </w:r>
      <w:r w:rsidR="00C370EE">
        <w:rPr>
          <w:rFonts w:ascii="Times New Roman" w:hAnsi="Times New Roman" w:cs="Times New Roman"/>
          <w:sz w:val="24"/>
          <w:szCs w:val="24"/>
        </w:rPr>
        <w:t xml:space="preserve"> the 25</w:t>
      </w:r>
      <w:r w:rsidR="00C370EE" w:rsidRPr="00C370EE">
        <w:rPr>
          <w:rFonts w:ascii="Times New Roman" w:hAnsi="Times New Roman" w:cs="Times New Roman"/>
          <w:sz w:val="24"/>
          <w:szCs w:val="24"/>
          <w:vertAlign w:val="superscript"/>
        </w:rPr>
        <w:t>th</w:t>
      </w:r>
      <w:r w:rsidR="00C370EE">
        <w:rPr>
          <w:rFonts w:ascii="Times New Roman" w:hAnsi="Times New Roman" w:cs="Times New Roman"/>
          <w:sz w:val="24"/>
          <w:szCs w:val="24"/>
        </w:rPr>
        <w:t xml:space="preserve"> of each month</w:t>
      </w:r>
      <w:r w:rsidRPr="005A6A5C">
        <w:rPr>
          <w:rFonts w:ascii="Times New Roman" w:hAnsi="Times New Roman" w:cs="Times New Roman"/>
          <w:sz w:val="24"/>
          <w:szCs w:val="24"/>
        </w:rPr>
        <w:t xml:space="preserve">. </w:t>
      </w:r>
    </w:p>
    <w:p w:rsidR="006A3044" w:rsidRDefault="006A3044" w:rsidP="005A6A5C">
      <w:pPr>
        <w:rPr>
          <w:rFonts w:ascii="Times New Roman" w:hAnsi="Times New Roman" w:cs="Times New Roman"/>
          <w:sz w:val="24"/>
          <w:szCs w:val="24"/>
        </w:rPr>
      </w:pPr>
    </w:p>
    <w:p w:rsidR="00C94375" w:rsidRDefault="00C51E7C" w:rsidP="005A6A5C">
      <w:pPr>
        <w:rPr>
          <w:rFonts w:ascii="Times New Roman" w:hAnsi="Times New Roman" w:cs="Times New Roman"/>
          <w:b/>
          <w:sz w:val="32"/>
          <w:szCs w:val="32"/>
        </w:rPr>
      </w:pPr>
      <w:r>
        <w:rPr>
          <w:rFonts w:ascii="Times New Roman" w:hAnsi="Times New Roman" w:cs="Times New Roman"/>
          <w:b/>
          <w:sz w:val="32"/>
          <w:szCs w:val="32"/>
        </w:rPr>
        <w:t>Inclement Weather</w:t>
      </w:r>
    </w:p>
    <w:p w:rsidR="00C51E7C" w:rsidRDefault="00C51E7C" w:rsidP="005A6A5C">
      <w:pPr>
        <w:rPr>
          <w:rFonts w:ascii="Times New Roman" w:hAnsi="Times New Roman" w:cs="Times New Roman"/>
          <w:sz w:val="24"/>
          <w:szCs w:val="24"/>
        </w:rPr>
      </w:pPr>
      <w:r>
        <w:rPr>
          <w:rFonts w:ascii="Times New Roman" w:hAnsi="Times New Roman" w:cs="Times New Roman"/>
          <w:sz w:val="24"/>
          <w:szCs w:val="24"/>
        </w:rPr>
        <w:t>Upon closings or cancellation of school(s) due to inclement weather, staff will be notified through KOAM channel 7 TV, KKOW 96.9, and USD 250 School Reach Telephone system. It is your responsibility to keep your current contact information updated with the main office.</w:t>
      </w:r>
    </w:p>
    <w:p w:rsidR="00C51E7C" w:rsidRDefault="00C51E7C" w:rsidP="005A6A5C">
      <w:pPr>
        <w:rPr>
          <w:rFonts w:ascii="Times New Roman" w:hAnsi="Times New Roman" w:cs="Times New Roman"/>
          <w:sz w:val="24"/>
          <w:szCs w:val="24"/>
        </w:rPr>
      </w:pPr>
      <w:r>
        <w:rPr>
          <w:rFonts w:ascii="Times New Roman" w:hAnsi="Times New Roman" w:cs="Times New Roman"/>
          <w:sz w:val="24"/>
          <w:szCs w:val="24"/>
        </w:rPr>
        <w:t>For the above cancellations, it will become a “non-work paid day”. Make-up days will be determined by the district.</w:t>
      </w:r>
    </w:p>
    <w:p w:rsidR="00D55F7D" w:rsidRPr="00C51E7C" w:rsidRDefault="00D55F7D" w:rsidP="005A6A5C">
      <w:pPr>
        <w:rPr>
          <w:rFonts w:ascii="Times New Roman" w:hAnsi="Times New Roman" w:cs="Times New Roman"/>
          <w:sz w:val="24"/>
          <w:szCs w:val="24"/>
        </w:rPr>
      </w:pPr>
    </w:p>
    <w:p w:rsidR="006A3044" w:rsidRDefault="006A3044" w:rsidP="006A3044">
      <w:pPr>
        <w:rPr>
          <w:rFonts w:ascii="Times New Roman" w:hAnsi="Times New Roman" w:cs="Times New Roman"/>
          <w:b/>
          <w:sz w:val="32"/>
          <w:szCs w:val="32"/>
        </w:rPr>
      </w:pPr>
      <w:r>
        <w:rPr>
          <w:rFonts w:ascii="Times New Roman" w:hAnsi="Times New Roman" w:cs="Times New Roman"/>
          <w:b/>
          <w:sz w:val="32"/>
          <w:szCs w:val="32"/>
        </w:rPr>
        <w:t>Dress</w:t>
      </w:r>
    </w:p>
    <w:p w:rsidR="006A3044" w:rsidRDefault="006A3044" w:rsidP="006A3044">
      <w:pPr>
        <w:rPr>
          <w:rFonts w:ascii="Times New Roman" w:hAnsi="Times New Roman" w:cs="Times New Roman"/>
          <w:sz w:val="24"/>
          <w:szCs w:val="24"/>
        </w:rPr>
      </w:pPr>
      <w:r>
        <w:rPr>
          <w:rFonts w:ascii="Times New Roman" w:hAnsi="Times New Roman" w:cs="Times New Roman"/>
          <w:sz w:val="24"/>
          <w:szCs w:val="24"/>
        </w:rPr>
        <w:t>When choosing your outfit, please remember that you are a professional who is setting an example for our students. You want to establish credibility, professionalism, and respect.</w:t>
      </w:r>
    </w:p>
    <w:p w:rsidR="006A3044" w:rsidRDefault="006A3044" w:rsidP="006A3044">
      <w:pPr>
        <w:rPr>
          <w:rFonts w:ascii="Times New Roman" w:hAnsi="Times New Roman" w:cs="Times New Roman"/>
          <w:sz w:val="24"/>
          <w:szCs w:val="24"/>
        </w:rPr>
      </w:pPr>
    </w:p>
    <w:p w:rsidR="00D55F7D" w:rsidRDefault="00D55F7D" w:rsidP="006A3044">
      <w:pPr>
        <w:rPr>
          <w:rFonts w:ascii="Times New Roman" w:hAnsi="Times New Roman" w:cs="Times New Roman"/>
          <w:b/>
          <w:sz w:val="32"/>
          <w:szCs w:val="32"/>
        </w:rPr>
      </w:pPr>
    </w:p>
    <w:p w:rsidR="006A3044" w:rsidRDefault="006A3044" w:rsidP="006A3044">
      <w:pPr>
        <w:rPr>
          <w:rFonts w:ascii="Times New Roman" w:hAnsi="Times New Roman" w:cs="Times New Roman"/>
          <w:b/>
          <w:sz w:val="32"/>
          <w:szCs w:val="32"/>
        </w:rPr>
      </w:pPr>
      <w:r>
        <w:rPr>
          <w:rFonts w:ascii="Times New Roman" w:hAnsi="Times New Roman" w:cs="Times New Roman"/>
          <w:b/>
          <w:sz w:val="32"/>
          <w:szCs w:val="32"/>
        </w:rPr>
        <w:t>Confidentiality</w:t>
      </w:r>
    </w:p>
    <w:p w:rsidR="006A3044" w:rsidRDefault="006A3044" w:rsidP="006A3044">
      <w:pPr>
        <w:rPr>
          <w:rFonts w:ascii="Times New Roman" w:hAnsi="Times New Roman" w:cs="Times New Roman"/>
          <w:sz w:val="24"/>
          <w:szCs w:val="24"/>
        </w:rPr>
      </w:pPr>
      <w:r>
        <w:rPr>
          <w:rFonts w:ascii="Times New Roman" w:hAnsi="Times New Roman" w:cs="Times New Roman"/>
          <w:sz w:val="24"/>
          <w:szCs w:val="24"/>
        </w:rPr>
        <w:t>As a para, you will have daily access to information about students that must remain confidential. You are required to keep confidential information such as academic achievement, test scores, student behavior, attendance, family problems, and other personal information. You must keep information regarding students and their families confidential. It is required by law, and breaking confidentiality will result in termination.</w:t>
      </w:r>
    </w:p>
    <w:p w:rsidR="006A3044" w:rsidRDefault="006A3044" w:rsidP="006A3044">
      <w:pPr>
        <w:rPr>
          <w:rFonts w:ascii="Times New Roman" w:hAnsi="Times New Roman" w:cs="Times New Roman"/>
          <w:sz w:val="24"/>
          <w:szCs w:val="24"/>
        </w:rPr>
      </w:pPr>
      <w:r>
        <w:rPr>
          <w:rFonts w:ascii="Times New Roman" w:hAnsi="Times New Roman" w:cs="Times New Roman"/>
          <w:sz w:val="24"/>
          <w:szCs w:val="24"/>
        </w:rPr>
        <w:t>Many times you will be asked questions about students you work with. You could be asked about their educational performance, behavior, or what is wrong with a student. Some people will want to know about student progress, their needs, their home life, and other information. You must act according to the laws that protect student privacy. There are two questions to guide whether or not to share the information.</w:t>
      </w:r>
    </w:p>
    <w:p w:rsidR="006A3044" w:rsidRDefault="006A3044" w:rsidP="006A3044">
      <w:pPr>
        <w:rPr>
          <w:rFonts w:ascii="Times New Roman" w:hAnsi="Times New Roman" w:cs="Times New Roman"/>
          <w:sz w:val="24"/>
          <w:szCs w:val="24"/>
        </w:rPr>
      </w:pPr>
    </w:p>
    <w:p w:rsidR="006A3044" w:rsidRDefault="006A3044" w:rsidP="006A3044">
      <w:pPr>
        <w:ind w:firstLine="360"/>
        <w:rPr>
          <w:rFonts w:ascii="Times New Roman" w:hAnsi="Times New Roman" w:cs="Times New Roman"/>
          <w:sz w:val="24"/>
          <w:szCs w:val="24"/>
        </w:rPr>
      </w:pPr>
      <w:r>
        <w:rPr>
          <w:rFonts w:ascii="Times New Roman" w:hAnsi="Times New Roman" w:cs="Times New Roman"/>
          <w:sz w:val="24"/>
          <w:szCs w:val="24"/>
        </w:rPr>
        <w:t xml:space="preserve">1. Is the person requesting the information </w:t>
      </w:r>
      <w:r>
        <w:rPr>
          <w:rFonts w:ascii="Times New Roman" w:hAnsi="Times New Roman" w:cs="Times New Roman"/>
          <w:b/>
          <w:sz w:val="24"/>
          <w:szCs w:val="24"/>
        </w:rPr>
        <w:t>directly involved</w:t>
      </w:r>
      <w:r>
        <w:rPr>
          <w:rFonts w:ascii="Times New Roman" w:hAnsi="Times New Roman" w:cs="Times New Roman"/>
          <w:sz w:val="24"/>
          <w:szCs w:val="24"/>
        </w:rPr>
        <w:t xml:space="preserve"> with the student’s education?</w:t>
      </w:r>
    </w:p>
    <w:p w:rsidR="006A3044" w:rsidRDefault="006A3044" w:rsidP="006A3044">
      <w:pPr>
        <w:ind w:firstLine="360"/>
        <w:rPr>
          <w:rFonts w:ascii="Times New Roman" w:hAnsi="Times New Roman" w:cs="Times New Roman"/>
          <w:sz w:val="24"/>
          <w:szCs w:val="24"/>
        </w:rPr>
      </w:pPr>
      <w:r>
        <w:rPr>
          <w:rFonts w:ascii="Times New Roman" w:hAnsi="Times New Roman" w:cs="Times New Roman"/>
          <w:sz w:val="24"/>
          <w:szCs w:val="24"/>
        </w:rPr>
        <w:t>2. Will the student benefit if the person receives the information?</w:t>
      </w:r>
    </w:p>
    <w:p w:rsidR="006A3044" w:rsidRDefault="006A3044" w:rsidP="006A3044">
      <w:pPr>
        <w:rPr>
          <w:rFonts w:ascii="Times New Roman" w:hAnsi="Times New Roman" w:cs="Times New Roman"/>
          <w:sz w:val="24"/>
          <w:szCs w:val="24"/>
        </w:rPr>
      </w:pPr>
    </w:p>
    <w:p w:rsidR="006A3044" w:rsidRDefault="006A3044" w:rsidP="006A3044">
      <w:pPr>
        <w:rPr>
          <w:rFonts w:ascii="Times New Roman" w:hAnsi="Times New Roman" w:cs="Times New Roman"/>
          <w:sz w:val="24"/>
          <w:szCs w:val="24"/>
        </w:rPr>
      </w:pPr>
      <w:r>
        <w:rPr>
          <w:rFonts w:ascii="Times New Roman" w:hAnsi="Times New Roman" w:cs="Times New Roman"/>
          <w:sz w:val="24"/>
          <w:szCs w:val="24"/>
        </w:rPr>
        <w:t>Below are some ways to avoid confidentiality problems.</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not point out or label children in public or anywhere outside of school.</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Avoid sharing personal information with anyone not directly involved with the student.</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Avoid using names if you are asked about your job.</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Suggest that questions be directed to the teachers or parents.</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careful not to distort, exaggerate, or confuse information.</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Never use student information as gossip or as a joke.</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Consider your words carefully in the lunch area or teacher’s lounge, where it is easy to say something unintentionally.</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Remember, children deserve the respect you would provide your own child.</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Focus comments on student strengths and be positive.</w:t>
      </w:r>
    </w:p>
    <w:p w:rsidR="006A3044"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any time if you don’t want to answer a question or are unsure whether to answer, DON’T! (But do so gently and politely).</w:t>
      </w:r>
    </w:p>
    <w:p w:rsidR="008A5E7B" w:rsidRPr="004754F6" w:rsidRDefault="006A3044" w:rsidP="00C84A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direct and honest. “I’</w:t>
      </w:r>
      <w:r w:rsidR="00FF3435">
        <w:rPr>
          <w:rFonts w:ascii="Times New Roman" w:hAnsi="Times New Roman" w:cs="Times New Roman"/>
          <w:sz w:val="24"/>
          <w:szCs w:val="24"/>
        </w:rPr>
        <w:t>m sorry, but I cannot share that</w:t>
      </w:r>
      <w:r>
        <w:rPr>
          <w:rFonts w:ascii="Times New Roman" w:hAnsi="Times New Roman" w:cs="Times New Roman"/>
          <w:sz w:val="24"/>
          <w:szCs w:val="24"/>
        </w:rPr>
        <w:t xml:space="preserve"> information </w:t>
      </w:r>
      <w:r w:rsidR="004754F6">
        <w:rPr>
          <w:rFonts w:ascii="Times New Roman" w:hAnsi="Times New Roman" w:cs="Times New Roman"/>
          <w:sz w:val="24"/>
          <w:szCs w:val="24"/>
        </w:rPr>
        <w:t>with you</w:t>
      </w:r>
      <w:r w:rsidR="00F76394">
        <w:rPr>
          <w:rFonts w:ascii="Times New Roman" w:hAnsi="Times New Roman" w:cs="Times New Roman"/>
          <w:sz w:val="24"/>
          <w:szCs w:val="24"/>
        </w:rPr>
        <w:t>.”</w:t>
      </w:r>
    </w:p>
    <w:p w:rsidR="008A5E7B" w:rsidRDefault="008A5E7B" w:rsidP="005A6A5C">
      <w:pPr>
        <w:rPr>
          <w:rFonts w:ascii="Times New Roman" w:hAnsi="Times New Roman" w:cs="Times New Roman"/>
          <w:sz w:val="24"/>
          <w:szCs w:val="24"/>
        </w:rPr>
      </w:pPr>
    </w:p>
    <w:p w:rsidR="00DE204B" w:rsidRDefault="00BA129F" w:rsidP="005A6A5C">
      <w:pPr>
        <w:rPr>
          <w:rFonts w:ascii="Times New Roman" w:hAnsi="Times New Roman" w:cs="Times New Roman"/>
          <w:sz w:val="24"/>
          <w:szCs w:val="24"/>
        </w:rPr>
      </w:pPr>
      <w:r>
        <w:rPr>
          <w:rFonts w:ascii="Times New Roman" w:hAnsi="Times New Roman" w:cs="Times New Roman"/>
          <w:sz w:val="24"/>
          <w:szCs w:val="24"/>
        </w:rPr>
        <w:t>** Quick Tip: If</w:t>
      </w:r>
      <w:r w:rsidR="001C109D">
        <w:rPr>
          <w:rFonts w:ascii="Times New Roman" w:hAnsi="Times New Roman" w:cs="Times New Roman"/>
          <w:sz w:val="24"/>
          <w:szCs w:val="24"/>
        </w:rPr>
        <w:t xml:space="preserve"> you know it because you work here- it is</w:t>
      </w:r>
      <w:r w:rsidR="00DE204B">
        <w:rPr>
          <w:rFonts w:ascii="Times New Roman" w:hAnsi="Times New Roman" w:cs="Times New Roman"/>
          <w:sz w:val="24"/>
          <w:szCs w:val="24"/>
        </w:rPr>
        <w:t xml:space="preserve"> to be treated as confidential.</w:t>
      </w:r>
    </w:p>
    <w:p w:rsidR="00D55F7D" w:rsidRPr="00DE204B" w:rsidRDefault="00D55F7D" w:rsidP="005A6A5C">
      <w:pPr>
        <w:rPr>
          <w:rFonts w:ascii="Times New Roman" w:hAnsi="Times New Roman" w:cs="Times New Roman"/>
          <w:sz w:val="24"/>
          <w:szCs w:val="24"/>
        </w:rPr>
      </w:pPr>
      <w:r w:rsidRPr="00D55F7D">
        <w:rPr>
          <w:rFonts w:ascii="Times New Roman" w:hAnsi="Times New Roman" w:cs="Times New Roman"/>
          <w:b/>
          <w:sz w:val="32"/>
          <w:szCs w:val="32"/>
        </w:rPr>
        <w:lastRenderedPageBreak/>
        <w:t>Dealing with Behavior</w:t>
      </w:r>
    </w:p>
    <w:p w:rsidR="00D55F7D" w:rsidRDefault="00D55F7D" w:rsidP="005A6A5C">
      <w:pPr>
        <w:rPr>
          <w:rFonts w:ascii="Times New Roman" w:hAnsi="Times New Roman" w:cs="Times New Roman"/>
          <w:sz w:val="24"/>
          <w:szCs w:val="24"/>
        </w:rPr>
      </w:pPr>
      <w:r>
        <w:rPr>
          <w:rFonts w:ascii="Times New Roman" w:hAnsi="Times New Roman" w:cs="Times New Roman"/>
          <w:sz w:val="24"/>
          <w:szCs w:val="24"/>
        </w:rPr>
        <w:t>The school-wide behavior program is Give ‘Em 5. This process includes the following steps:</w:t>
      </w:r>
    </w:p>
    <w:p w:rsidR="00D55F7D" w:rsidRPr="00D55F7D" w:rsidRDefault="00D55F7D" w:rsidP="00D55F7D">
      <w:pPr>
        <w:pStyle w:val="NoSpacing"/>
        <w:rPr>
          <w:rFonts w:ascii="Times New Roman" w:hAnsi="Times New Roman" w:cs="Times New Roman"/>
          <w:sz w:val="24"/>
          <w:szCs w:val="24"/>
        </w:rPr>
      </w:pPr>
      <w:r>
        <w:tab/>
      </w:r>
      <w:r w:rsidRPr="00D55F7D">
        <w:rPr>
          <w:rFonts w:ascii="Times New Roman" w:hAnsi="Times New Roman" w:cs="Times New Roman"/>
          <w:sz w:val="24"/>
          <w:szCs w:val="24"/>
        </w:rPr>
        <w:t>1. Support Statement</w:t>
      </w:r>
    </w:p>
    <w:p w:rsidR="00D55F7D" w:rsidRPr="00D55F7D" w:rsidRDefault="00D55F7D" w:rsidP="00D55F7D">
      <w:pPr>
        <w:pStyle w:val="NoSpacing"/>
        <w:rPr>
          <w:rFonts w:ascii="Times New Roman" w:hAnsi="Times New Roman" w:cs="Times New Roman"/>
          <w:sz w:val="24"/>
          <w:szCs w:val="24"/>
        </w:rPr>
      </w:pPr>
      <w:r w:rsidRPr="00D55F7D">
        <w:rPr>
          <w:rFonts w:ascii="Times New Roman" w:hAnsi="Times New Roman" w:cs="Times New Roman"/>
          <w:sz w:val="24"/>
          <w:szCs w:val="24"/>
        </w:rPr>
        <w:tab/>
        <w:t>2. Expectation Breakdown</w:t>
      </w:r>
    </w:p>
    <w:p w:rsidR="00D55F7D" w:rsidRPr="00D55F7D" w:rsidRDefault="00D55F7D" w:rsidP="00D55F7D">
      <w:pPr>
        <w:pStyle w:val="NoSpacing"/>
        <w:rPr>
          <w:rFonts w:ascii="Times New Roman" w:hAnsi="Times New Roman" w:cs="Times New Roman"/>
          <w:sz w:val="24"/>
          <w:szCs w:val="24"/>
        </w:rPr>
      </w:pPr>
      <w:r w:rsidRPr="00D55F7D">
        <w:rPr>
          <w:rFonts w:ascii="Times New Roman" w:hAnsi="Times New Roman" w:cs="Times New Roman"/>
          <w:sz w:val="24"/>
          <w:szCs w:val="24"/>
        </w:rPr>
        <w:tab/>
        <w:t>3. Expectation</w:t>
      </w:r>
    </w:p>
    <w:p w:rsidR="00D55F7D" w:rsidRPr="00D55F7D" w:rsidRDefault="00D55F7D" w:rsidP="00D55F7D">
      <w:pPr>
        <w:pStyle w:val="NoSpacing"/>
        <w:rPr>
          <w:rFonts w:ascii="Times New Roman" w:hAnsi="Times New Roman" w:cs="Times New Roman"/>
          <w:sz w:val="24"/>
          <w:szCs w:val="24"/>
        </w:rPr>
      </w:pPr>
      <w:r w:rsidRPr="00D55F7D">
        <w:rPr>
          <w:rFonts w:ascii="Times New Roman" w:hAnsi="Times New Roman" w:cs="Times New Roman"/>
          <w:sz w:val="24"/>
          <w:szCs w:val="24"/>
        </w:rPr>
        <w:tab/>
        <w:t>4. Benefit</w:t>
      </w:r>
    </w:p>
    <w:p w:rsidR="00D55F7D" w:rsidRPr="00D55F7D" w:rsidRDefault="00D55F7D" w:rsidP="00D55F7D">
      <w:pPr>
        <w:pStyle w:val="NoSpacing"/>
        <w:rPr>
          <w:rFonts w:ascii="Times New Roman" w:hAnsi="Times New Roman" w:cs="Times New Roman"/>
          <w:sz w:val="24"/>
          <w:szCs w:val="24"/>
        </w:rPr>
      </w:pPr>
      <w:r w:rsidRPr="00D55F7D">
        <w:rPr>
          <w:rFonts w:ascii="Times New Roman" w:hAnsi="Times New Roman" w:cs="Times New Roman"/>
          <w:sz w:val="24"/>
          <w:szCs w:val="24"/>
        </w:rPr>
        <w:tab/>
        <w:t>5. Closure</w:t>
      </w:r>
    </w:p>
    <w:p w:rsidR="00D55F7D" w:rsidRDefault="00D55F7D" w:rsidP="005A6A5C">
      <w:pPr>
        <w:rPr>
          <w:rFonts w:ascii="Times New Roman" w:hAnsi="Times New Roman" w:cs="Times New Roman"/>
          <w:sz w:val="24"/>
          <w:szCs w:val="24"/>
        </w:rPr>
      </w:pPr>
    </w:p>
    <w:p w:rsidR="00D55F7D" w:rsidRDefault="00D55F7D" w:rsidP="005A6A5C">
      <w:pPr>
        <w:rPr>
          <w:rFonts w:ascii="Times New Roman" w:hAnsi="Times New Roman" w:cs="Times New Roman"/>
          <w:sz w:val="24"/>
          <w:szCs w:val="24"/>
        </w:rPr>
      </w:pPr>
      <w:r>
        <w:rPr>
          <w:rFonts w:ascii="Times New Roman" w:hAnsi="Times New Roman" w:cs="Times New Roman"/>
          <w:sz w:val="24"/>
          <w:szCs w:val="24"/>
        </w:rPr>
        <w:t xml:space="preserve">In the general education classroom, you will follow the expectations of that classroom teacher. Allow him/her to handle disciplinary issues. When you are working with a student one-on-one or in small groups outside of the classroom, proceed through the above steps twice. On the third incident, send the student to the office, and complete an Office Referral Form (ORF) online. These may be accessed on the desktop computers in the Dragon Den. Incidents should also be documented on the yellow behavior sheets, and given to the IEP provider. </w:t>
      </w:r>
    </w:p>
    <w:p w:rsidR="002478B3" w:rsidRDefault="002478B3" w:rsidP="005A6A5C">
      <w:pPr>
        <w:rPr>
          <w:rFonts w:ascii="Times New Roman" w:hAnsi="Times New Roman" w:cs="Times New Roman"/>
          <w:sz w:val="24"/>
          <w:szCs w:val="24"/>
        </w:rPr>
      </w:pPr>
      <w:r>
        <w:rPr>
          <w:rFonts w:ascii="Times New Roman" w:hAnsi="Times New Roman" w:cs="Times New Roman"/>
          <w:sz w:val="24"/>
          <w:szCs w:val="24"/>
        </w:rPr>
        <w:t>When behavior issues arise, keep these tips in mind:</w:t>
      </w:r>
    </w:p>
    <w:p w:rsidR="002478B3" w:rsidRDefault="002478B3"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Stay calm</w:t>
      </w:r>
    </w:p>
    <w:p w:rsidR="002478B3" w:rsidRDefault="002478B3"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Don’t take it personally</w:t>
      </w:r>
    </w:p>
    <w:p w:rsidR="002478B3" w:rsidRDefault="002478B3"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Use an adult voice</w:t>
      </w:r>
    </w:p>
    <w:p w:rsidR="002478B3" w:rsidRDefault="002478B3"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Stay away from power struggles</w:t>
      </w:r>
    </w:p>
    <w:p w:rsidR="00CB0909" w:rsidRPr="00CB0909" w:rsidRDefault="002478B3"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Once the behavior has been addres</w:t>
      </w:r>
      <w:r w:rsidR="00CB0909">
        <w:rPr>
          <w:rFonts w:ascii="Times New Roman" w:hAnsi="Times New Roman" w:cs="Times New Roman"/>
          <w:sz w:val="24"/>
          <w:szCs w:val="24"/>
        </w:rPr>
        <w:t>sed, it is over, do not re-hash</w:t>
      </w:r>
    </w:p>
    <w:p w:rsidR="00691ABA" w:rsidRDefault="00691ABA" w:rsidP="00C84A1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Disrespectful behavior is never acceptable</w:t>
      </w:r>
    </w:p>
    <w:p w:rsidR="002478B3" w:rsidRDefault="002478B3" w:rsidP="00691ABA">
      <w:pPr>
        <w:pStyle w:val="ListParagraph"/>
        <w:ind w:hanging="360"/>
        <w:rPr>
          <w:rFonts w:ascii="Times New Roman" w:hAnsi="Times New Roman" w:cs="Times New Roman"/>
          <w:sz w:val="24"/>
          <w:szCs w:val="24"/>
        </w:rPr>
      </w:pPr>
    </w:p>
    <w:p w:rsidR="00CB0909" w:rsidRDefault="00CB0909" w:rsidP="00691ABA">
      <w:pPr>
        <w:pStyle w:val="ListParagraph"/>
        <w:ind w:hanging="360"/>
        <w:rPr>
          <w:rFonts w:ascii="Times New Roman" w:hAnsi="Times New Roman" w:cs="Times New Roman"/>
          <w:sz w:val="24"/>
          <w:szCs w:val="24"/>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9D511F" w:rsidRDefault="009D511F" w:rsidP="00CB0909">
      <w:pPr>
        <w:pStyle w:val="ListParagraph"/>
        <w:ind w:hanging="720"/>
        <w:rPr>
          <w:rFonts w:ascii="Times New Roman" w:hAnsi="Times New Roman" w:cs="Times New Roman"/>
          <w:b/>
          <w:sz w:val="32"/>
          <w:szCs w:val="32"/>
        </w:rPr>
      </w:pPr>
    </w:p>
    <w:p w:rsidR="00CB0909" w:rsidRDefault="00CB0909" w:rsidP="00CB0909">
      <w:pPr>
        <w:pStyle w:val="ListParagraph"/>
        <w:ind w:hanging="720"/>
        <w:rPr>
          <w:rFonts w:ascii="Times New Roman" w:hAnsi="Times New Roman" w:cs="Times New Roman"/>
          <w:b/>
          <w:sz w:val="32"/>
          <w:szCs w:val="32"/>
        </w:rPr>
      </w:pPr>
      <w:r>
        <w:rPr>
          <w:rFonts w:ascii="Times New Roman" w:hAnsi="Times New Roman" w:cs="Times New Roman"/>
          <w:b/>
          <w:sz w:val="32"/>
          <w:szCs w:val="32"/>
        </w:rPr>
        <w:lastRenderedPageBreak/>
        <w:t>Dragon Dens</w:t>
      </w:r>
    </w:p>
    <w:p w:rsidR="00CB0909" w:rsidRDefault="00CB0909" w:rsidP="00CB0909">
      <w:pPr>
        <w:pStyle w:val="ListParagraph"/>
        <w:ind w:hanging="720"/>
        <w:rPr>
          <w:rFonts w:ascii="Times New Roman" w:hAnsi="Times New Roman" w:cs="Times New Roman"/>
          <w:sz w:val="24"/>
          <w:szCs w:val="24"/>
        </w:rPr>
      </w:pPr>
    </w:p>
    <w:p w:rsidR="00CB0909" w:rsidRDefault="00CB0909" w:rsidP="00CB0909">
      <w:pPr>
        <w:pStyle w:val="ListParagraph"/>
        <w:ind w:left="0"/>
        <w:rPr>
          <w:rFonts w:ascii="Times New Roman" w:hAnsi="Times New Roman" w:cs="Times New Roman"/>
          <w:sz w:val="24"/>
          <w:szCs w:val="24"/>
        </w:rPr>
      </w:pPr>
      <w:r>
        <w:rPr>
          <w:rFonts w:ascii="Times New Roman" w:hAnsi="Times New Roman" w:cs="Times New Roman"/>
          <w:sz w:val="24"/>
          <w:szCs w:val="24"/>
        </w:rPr>
        <w:t>The Dragon Den is a</w:t>
      </w:r>
      <w:r w:rsidR="00F96DA8">
        <w:rPr>
          <w:rFonts w:ascii="Times New Roman" w:hAnsi="Times New Roman" w:cs="Times New Roman"/>
          <w:sz w:val="24"/>
          <w:szCs w:val="24"/>
        </w:rPr>
        <w:t xml:space="preserve"> tutorial period, as well as a credit recovery</w:t>
      </w:r>
      <w:r>
        <w:rPr>
          <w:rFonts w:ascii="Times New Roman" w:hAnsi="Times New Roman" w:cs="Times New Roman"/>
          <w:sz w:val="24"/>
          <w:szCs w:val="24"/>
        </w:rPr>
        <w:t xml:space="preserve"> class</w:t>
      </w:r>
      <w:r w:rsidR="00F96DA8">
        <w:rPr>
          <w:rFonts w:ascii="Times New Roman" w:hAnsi="Times New Roman" w:cs="Times New Roman"/>
          <w:sz w:val="24"/>
          <w:szCs w:val="24"/>
        </w:rPr>
        <w:t>. This classroom should be run</w:t>
      </w:r>
      <w:r>
        <w:rPr>
          <w:rFonts w:ascii="Times New Roman" w:hAnsi="Times New Roman" w:cs="Times New Roman"/>
          <w:sz w:val="24"/>
          <w:szCs w:val="24"/>
        </w:rPr>
        <w:t xml:space="preserve"> just as any other</w:t>
      </w:r>
      <w:r w:rsidR="00F96DA8">
        <w:rPr>
          <w:rFonts w:ascii="Times New Roman" w:hAnsi="Times New Roman" w:cs="Times New Roman"/>
          <w:sz w:val="24"/>
          <w:szCs w:val="24"/>
        </w:rPr>
        <w:t xml:space="preserve"> classroom</w:t>
      </w:r>
      <w:r>
        <w:rPr>
          <w:rFonts w:ascii="Times New Roman" w:hAnsi="Times New Roman" w:cs="Times New Roman"/>
          <w:sz w:val="24"/>
          <w:szCs w:val="24"/>
        </w:rPr>
        <w:t xml:space="preserve"> in the building.  Although a teacher is assigned to every Dragon Den, there may instances where paraprofessionals are the adults actually running that class period. </w:t>
      </w:r>
      <w:r w:rsidR="00A67C6E">
        <w:rPr>
          <w:rFonts w:ascii="Times New Roman" w:hAnsi="Times New Roman" w:cs="Times New Roman"/>
          <w:sz w:val="24"/>
          <w:szCs w:val="24"/>
        </w:rPr>
        <w:t>Here are the student expectations:</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 Prepared</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Leave backpacks on the floor</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 punctual</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Use time wisely</w:t>
      </w:r>
    </w:p>
    <w:p w:rsidR="00A67C6E" w:rsidRPr="00DE204B" w:rsidRDefault="00A67C6E" w:rsidP="00DE204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Log daily work</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 respectful</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Sit up and be alert</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Keep all electronic devices in backpacks</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Refrain from bringing food or drinks, with the exception of water, into the classroom</w:t>
      </w:r>
    </w:p>
    <w:p w:rsidR="00A67C6E" w:rsidRDefault="00A67C6E"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Limit the amount of time out of the classroom by using passing periods wisely</w:t>
      </w:r>
    </w:p>
    <w:p w:rsidR="00F423AC" w:rsidRDefault="00F423AC" w:rsidP="00C84A1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Place computer monitors/scr</w:t>
      </w:r>
      <w:r w:rsidR="00A10EE0">
        <w:rPr>
          <w:rFonts w:ascii="Times New Roman" w:hAnsi="Times New Roman" w:cs="Times New Roman"/>
          <w:sz w:val="24"/>
          <w:szCs w:val="24"/>
        </w:rPr>
        <w:t xml:space="preserve">eens out where a teacher/staff </w:t>
      </w:r>
      <w:r>
        <w:rPr>
          <w:rFonts w:ascii="Times New Roman" w:hAnsi="Times New Roman" w:cs="Times New Roman"/>
          <w:sz w:val="24"/>
          <w:szCs w:val="24"/>
        </w:rPr>
        <w:t>may see them.</w:t>
      </w:r>
    </w:p>
    <w:p w:rsidR="004523A6" w:rsidRDefault="004523A6" w:rsidP="004523A6">
      <w:pPr>
        <w:rPr>
          <w:rFonts w:ascii="Times New Roman" w:hAnsi="Times New Roman" w:cs="Times New Roman"/>
          <w:sz w:val="24"/>
          <w:szCs w:val="24"/>
        </w:rPr>
      </w:pPr>
      <w:r>
        <w:rPr>
          <w:rFonts w:ascii="Times New Roman" w:hAnsi="Times New Roman" w:cs="Times New Roman"/>
          <w:sz w:val="24"/>
          <w:szCs w:val="24"/>
        </w:rPr>
        <w:t>Para/Teacher expectations:</w:t>
      </w:r>
    </w:p>
    <w:p w:rsidR="004523A6" w:rsidRDefault="004523A6" w:rsidP="00C84A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Complete grades according to the criteria</w:t>
      </w:r>
      <w:r w:rsidR="0098570A">
        <w:rPr>
          <w:rFonts w:ascii="Times New Roman" w:hAnsi="Times New Roman" w:cs="Times New Roman"/>
          <w:sz w:val="24"/>
          <w:szCs w:val="24"/>
        </w:rPr>
        <w:t xml:space="preserve"> and student behavior</w:t>
      </w:r>
      <w:r w:rsidR="00F87687">
        <w:rPr>
          <w:rFonts w:ascii="Times New Roman" w:hAnsi="Times New Roman" w:cs="Times New Roman"/>
          <w:sz w:val="24"/>
          <w:szCs w:val="24"/>
        </w:rPr>
        <w:t>.</w:t>
      </w:r>
    </w:p>
    <w:p w:rsidR="004523A6" w:rsidRDefault="0098570A" w:rsidP="00C84A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Personally return completed purple assignments slips to staff trays</w:t>
      </w:r>
      <w:r w:rsidR="00F87687">
        <w:rPr>
          <w:rFonts w:ascii="Times New Roman" w:hAnsi="Times New Roman" w:cs="Times New Roman"/>
          <w:sz w:val="24"/>
          <w:szCs w:val="24"/>
        </w:rPr>
        <w:t>.</w:t>
      </w:r>
    </w:p>
    <w:p w:rsidR="0098570A" w:rsidRDefault="00DE204B" w:rsidP="00C84A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Complete a yellow slip for Study Hall</w:t>
      </w:r>
      <w:r w:rsidR="0098570A">
        <w:rPr>
          <w:rFonts w:ascii="Times New Roman" w:hAnsi="Times New Roman" w:cs="Times New Roman"/>
          <w:sz w:val="24"/>
          <w:szCs w:val="24"/>
        </w:rPr>
        <w:t>, if additional time is needed for assignment completion</w:t>
      </w:r>
      <w:r w:rsidR="00F87687">
        <w:rPr>
          <w:rFonts w:ascii="Times New Roman" w:hAnsi="Times New Roman" w:cs="Times New Roman"/>
          <w:sz w:val="24"/>
          <w:szCs w:val="24"/>
        </w:rPr>
        <w:t>.</w:t>
      </w:r>
    </w:p>
    <w:p w:rsidR="0098570A" w:rsidRDefault="0098570A" w:rsidP="00C84A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Keep conversations and noise to a minimum to allow students the opportunity to focus on their classwork</w:t>
      </w:r>
      <w:r w:rsidR="00F87687">
        <w:rPr>
          <w:rFonts w:ascii="Times New Roman" w:hAnsi="Times New Roman" w:cs="Times New Roman"/>
          <w:sz w:val="24"/>
          <w:szCs w:val="24"/>
        </w:rPr>
        <w:t>.</w:t>
      </w:r>
    </w:p>
    <w:p w:rsidR="0098570A" w:rsidRDefault="0098570A" w:rsidP="00C84A1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Keep answer keys/completed work separate from students’ work. These are for your benefit, not the students’</w:t>
      </w:r>
      <w:r w:rsidR="00F87687">
        <w:rPr>
          <w:rFonts w:ascii="Times New Roman" w:hAnsi="Times New Roman" w:cs="Times New Roman"/>
          <w:sz w:val="24"/>
          <w:szCs w:val="24"/>
        </w:rPr>
        <w:t>.</w:t>
      </w:r>
    </w:p>
    <w:p w:rsidR="0098570A" w:rsidRPr="0098570A" w:rsidRDefault="0098570A" w:rsidP="0098570A">
      <w:pPr>
        <w:ind w:left="360"/>
        <w:rPr>
          <w:rFonts w:ascii="Times New Roman" w:hAnsi="Times New Roman" w:cs="Times New Roman"/>
          <w:sz w:val="24"/>
          <w:szCs w:val="24"/>
        </w:rPr>
      </w:pPr>
    </w:p>
    <w:p w:rsidR="00A67C6E" w:rsidRDefault="00A67C6E" w:rsidP="00A67C6E">
      <w:pPr>
        <w:rPr>
          <w:rFonts w:ascii="Times New Roman" w:hAnsi="Times New Roman" w:cs="Times New Roman"/>
          <w:sz w:val="24"/>
          <w:szCs w:val="24"/>
        </w:rPr>
      </w:pPr>
    </w:p>
    <w:p w:rsidR="00A67C6E" w:rsidRPr="00A67C6E" w:rsidRDefault="00A67C6E" w:rsidP="00A67C6E">
      <w:pPr>
        <w:rPr>
          <w:rFonts w:ascii="Times New Roman" w:hAnsi="Times New Roman" w:cs="Times New Roman"/>
          <w:sz w:val="24"/>
          <w:szCs w:val="24"/>
        </w:rPr>
      </w:pPr>
    </w:p>
    <w:p w:rsidR="00691ABA" w:rsidRPr="002478B3" w:rsidRDefault="00691ABA" w:rsidP="00691ABA">
      <w:pPr>
        <w:pStyle w:val="ListParagraph"/>
        <w:ind w:hanging="360"/>
        <w:rPr>
          <w:rFonts w:ascii="Times New Roman" w:hAnsi="Times New Roman" w:cs="Times New Roman"/>
          <w:sz w:val="24"/>
          <w:szCs w:val="24"/>
        </w:rPr>
      </w:pPr>
    </w:p>
    <w:p w:rsidR="009D511F" w:rsidRDefault="009D511F" w:rsidP="005A6A5C">
      <w:pPr>
        <w:rPr>
          <w:rFonts w:ascii="Times New Roman" w:hAnsi="Times New Roman" w:cs="Times New Roman"/>
          <w:b/>
          <w:sz w:val="32"/>
          <w:szCs w:val="32"/>
        </w:rPr>
      </w:pPr>
    </w:p>
    <w:p w:rsidR="009D511F" w:rsidRDefault="009D511F" w:rsidP="005A6A5C">
      <w:pPr>
        <w:rPr>
          <w:rFonts w:ascii="Times New Roman" w:hAnsi="Times New Roman" w:cs="Times New Roman"/>
          <w:b/>
          <w:sz w:val="32"/>
          <w:szCs w:val="32"/>
        </w:rPr>
      </w:pPr>
    </w:p>
    <w:p w:rsidR="008D434D" w:rsidRDefault="008D434D" w:rsidP="005A6A5C">
      <w:pPr>
        <w:rPr>
          <w:rFonts w:ascii="Times New Roman" w:hAnsi="Times New Roman" w:cs="Times New Roman"/>
          <w:b/>
          <w:sz w:val="32"/>
          <w:szCs w:val="32"/>
        </w:rPr>
      </w:pPr>
    </w:p>
    <w:p w:rsidR="008A5E7B" w:rsidRPr="00D55F7D" w:rsidRDefault="008A5E7B" w:rsidP="005A6A5C">
      <w:pPr>
        <w:rPr>
          <w:rFonts w:ascii="Times New Roman" w:hAnsi="Times New Roman" w:cs="Times New Roman"/>
          <w:b/>
          <w:sz w:val="32"/>
          <w:szCs w:val="32"/>
        </w:rPr>
      </w:pPr>
      <w:r w:rsidRPr="00D55F7D">
        <w:rPr>
          <w:rFonts w:ascii="Times New Roman" w:hAnsi="Times New Roman" w:cs="Times New Roman"/>
          <w:b/>
          <w:sz w:val="32"/>
          <w:szCs w:val="32"/>
        </w:rPr>
        <w:lastRenderedPageBreak/>
        <w:t>Do’s and Don’ts for Paraeducators</w:t>
      </w:r>
    </w:p>
    <w:p w:rsidR="008A5E7B" w:rsidRDefault="008A5E7B" w:rsidP="005A6A5C">
      <w:pPr>
        <w:rPr>
          <w:rFonts w:ascii="Times New Roman" w:hAnsi="Times New Roman" w:cs="Times New Roman"/>
          <w:b/>
          <w:sz w:val="24"/>
          <w:szCs w:val="24"/>
        </w:rPr>
      </w:pPr>
      <w:r>
        <w:rPr>
          <w:rFonts w:ascii="Times New Roman" w:hAnsi="Times New Roman" w:cs="Times New Roman"/>
          <w:b/>
          <w:sz w:val="24"/>
          <w:szCs w:val="24"/>
        </w:rPr>
        <w:t>Do:</w:t>
      </w:r>
    </w:p>
    <w:p w:rsidR="008A5E7B" w:rsidRP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Put our students’ needs first. When able, walk around the classroom and assist all students.</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Use adult voice when speaking with teachers and students.</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 xml:space="preserve">Report </w:t>
      </w:r>
      <w:r w:rsidRPr="008A5E7B">
        <w:rPr>
          <w:rFonts w:ascii="Times New Roman" w:hAnsi="Times New Roman" w:cs="Times New Roman"/>
          <w:b/>
          <w:sz w:val="24"/>
          <w:szCs w:val="24"/>
        </w:rPr>
        <w:t>ANY</w:t>
      </w:r>
      <w:r>
        <w:rPr>
          <w:rFonts w:ascii="Times New Roman" w:hAnsi="Times New Roman" w:cs="Times New Roman"/>
          <w:b/>
          <w:sz w:val="24"/>
          <w:szCs w:val="24"/>
        </w:rPr>
        <w:t xml:space="preserve"> </w:t>
      </w:r>
      <w:r>
        <w:rPr>
          <w:rFonts w:ascii="Times New Roman" w:hAnsi="Times New Roman" w:cs="Times New Roman"/>
          <w:sz w:val="24"/>
          <w:szCs w:val="24"/>
        </w:rPr>
        <w:t>signs of abuse or neglect as soon as you see them. You are a mandatory reporter by law. Document evidence as soon as possible. (See Directory for number)</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Be confident! Students will test their boundaries. Be kind, but firm. Follow through with what you tell the students.</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Report bullying.</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Ask us questions or share concerns.</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Follow your schedule, but be flexible if we ask you to do something else. Changes in your schedule come from special education teachers only.</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Inform your teachers of schedule changes. If they have questions, direct classroom teachers to the special education teachers.</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Sit by students when you are in the Dragon Den and class is in session.</w:t>
      </w:r>
    </w:p>
    <w:p w:rsidR="008A5E7B" w:rsidRDefault="008A5E7B" w:rsidP="00C84A18">
      <w:pPr>
        <w:pStyle w:val="ListParagraph"/>
        <w:numPr>
          <w:ilvl w:val="0"/>
          <w:numId w:val="7"/>
        </w:numPr>
        <w:spacing w:line="336" w:lineRule="auto"/>
        <w:rPr>
          <w:rFonts w:ascii="Times New Roman" w:hAnsi="Times New Roman" w:cs="Times New Roman"/>
          <w:sz w:val="24"/>
          <w:szCs w:val="24"/>
        </w:rPr>
      </w:pPr>
      <w:r>
        <w:rPr>
          <w:rFonts w:ascii="Times New Roman" w:hAnsi="Times New Roman" w:cs="Times New Roman"/>
          <w:sz w:val="24"/>
          <w:szCs w:val="24"/>
        </w:rPr>
        <w:t>Keep a professional relationship with students.</w:t>
      </w:r>
    </w:p>
    <w:p w:rsidR="008A5E7B" w:rsidRPr="008A5E7B" w:rsidRDefault="008A5E7B" w:rsidP="008A5E7B">
      <w:pPr>
        <w:rPr>
          <w:rFonts w:ascii="Times New Roman" w:hAnsi="Times New Roman" w:cs="Times New Roman"/>
          <w:sz w:val="24"/>
          <w:szCs w:val="24"/>
        </w:rPr>
      </w:pPr>
    </w:p>
    <w:p w:rsidR="008A5E7B" w:rsidRDefault="008A5E7B" w:rsidP="008A5E7B">
      <w:pPr>
        <w:spacing w:line="360" w:lineRule="auto"/>
        <w:rPr>
          <w:rFonts w:ascii="Times New Roman" w:hAnsi="Times New Roman" w:cs="Times New Roman"/>
          <w:b/>
          <w:sz w:val="24"/>
          <w:szCs w:val="24"/>
        </w:rPr>
      </w:pPr>
      <w:r w:rsidRPr="008A5E7B">
        <w:rPr>
          <w:rFonts w:ascii="Times New Roman" w:hAnsi="Times New Roman" w:cs="Times New Roman"/>
          <w:b/>
          <w:sz w:val="24"/>
          <w:szCs w:val="24"/>
        </w:rPr>
        <w:t>Don’t</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Grade the teachers’ papers regularly.</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Make copies for teachers regularly.</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Speak with parents regarding their child. Direct them to the classroom or special education teachers.</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Speak about students’ persona</w:t>
      </w:r>
      <w:r w:rsidR="007F3F29">
        <w:rPr>
          <w:rFonts w:ascii="Times New Roman" w:hAnsi="Times New Roman" w:cs="Times New Roman"/>
          <w:sz w:val="24"/>
          <w:szCs w:val="24"/>
        </w:rPr>
        <w:t>l</w:t>
      </w:r>
      <w:r>
        <w:rPr>
          <w:rFonts w:ascii="Times New Roman" w:hAnsi="Times New Roman" w:cs="Times New Roman"/>
          <w:sz w:val="24"/>
          <w:szCs w:val="24"/>
        </w:rPr>
        <w:t xml:space="preserve"> information to anyone who does not work directly with the student.</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Supervise the entire class alone in the classroom. Let us know if the classroom teacher is leaving you to supervise the students. This is a huge liability concern.</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 xml:space="preserve">Select, modify, program, or prescribe educational activities or materials without the supervision and guidance of a teacher. </w:t>
      </w:r>
    </w:p>
    <w:p w:rsidR="008A5E7B" w:rsidRPr="008A5E7B"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Read persona</w:t>
      </w:r>
      <w:r w:rsidR="00FF3435">
        <w:rPr>
          <w:rFonts w:ascii="Times New Roman" w:hAnsi="Times New Roman" w:cs="Times New Roman"/>
          <w:sz w:val="24"/>
          <w:szCs w:val="24"/>
        </w:rPr>
        <w:t>l</w:t>
      </w:r>
      <w:r>
        <w:rPr>
          <w:rFonts w:ascii="Times New Roman" w:hAnsi="Times New Roman" w:cs="Times New Roman"/>
          <w:sz w:val="24"/>
          <w:szCs w:val="24"/>
        </w:rPr>
        <w:t xml:space="preserve"> books, magazines, etc. during class time.</w:t>
      </w:r>
    </w:p>
    <w:p w:rsidR="008A5E7B" w:rsidRPr="004754F6" w:rsidRDefault="008A5E7B" w:rsidP="00C84A18">
      <w:pPr>
        <w:pStyle w:val="ListParagraph"/>
        <w:numPr>
          <w:ilvl w:val="0"/>
          <w:numId w:val="8"/>
        </w:numPr>
        <w:spacing w:line="336" w:lineRule="auto"/>
        <w:rPr>
          <w:rFonts w:ascii="Times New Roman" w:hAnsi="Times New Roman" w:cs="Times New Roman"/>
          <w:b/>
          <w:sz w:val="24"/>
          <w:szCs w:val="24"/>
        </w:rPr>
      </w:pPr>
      <w:r>
        <w:rPr>
          <w:rFonts w:ascii="Times New Roman" w:hAnsi="Times New Roman" w:cs="Times New Roman"/>
          <w:sz w:val="24"/>
          <w:szCs w:val="24"/>
        </w:rPr>
        <w:t>Use cell phones during classes unless prior arrangements have been made.</w:t>
      </w:r>
    </w:p>
    <w:p w:rsidR="004754F6" w:rsidRDefault="004754F6" w:rsidP="004754F6">
      <w:pPr>
        <w:rPr>
          <w:rFonts w:ascii="Times New Roman" w:hAnsi="Times New Roman" w:cs="Times New Roman"/>
          <w:b/>
          <w:sz w:val="32"/>
          <w:szCs w:val="32"/>
        </w:rPr>
      </w:pPr>
      <w:r>
        <w:rPr>
          <w:rFonts w:ascii="Times New Roman" w:hAnsi="Times New Roman" w:cs="Times New Roman"/>
          <w:b/>
          <w:sz w:val="32"/>
          <w:szCs w:val="32"/>
        </w:rPr>
        <w:lastRenderedPageBreak/>
        <w:t>Questions to ask the classroom teacher…</w:t>
      </w:r>
    </w:p>
    <w:p w:rsidR="004754F6" w:rsidRDefault="004754F6" w:rsidP="004754F6">
      <w:pPr>
        <w:rPr>
          <w:rFonts w:ascii="Times New Roman" w:hAnsi="Times New Roman" w:cs="Times New Roman"/>
          <w:sz w:val="24"/>
          <w:szCs w:val="24"/>
        </w:rPr>
      </w:pPr>
      <w:r>
        <w:rPr>
          <w:rFonts w:ascii="Times New Roman" w:hAnsi="Times New Roman" w:cs="Times New Roman"/>
          <w:sz w:val="24"/>
          <w:szCs w:val="24"/>
        </w:rPr>
        <w:t>Before starting each semester, please meet with each of your teachers and go over the following questions:</w:t>
      </w:r>
    </w:p>
    <w:p w:rsidR="004754F6" w:rsidRDefault="004754F6" w:rsidP="00C84A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are your classroom rules and expectations for your students?</w:t>
      </w:r>
    </w:p>
    <w:p w:rsidR="004754F6" w:rsidRDefault="004754F6" w:rsidP="00C84A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are your classroom expectations concerning electronic devices?</w:t>
      </w:r>
    </w:p>
    <w:p w:rsidR="004754F6" w:rsidRDefault="004754F6" w:rsidP="00C84A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 you have a classroom behavior policy?</w:t>
      </w:r>
    </w:p>
    <w:p w:rsidR="004754F6" w:rsidRDefault="004754F6" w:rsidP="00C84A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If a student asks me to leave the classroom to go to the restroom, get a drink, or see the nurse; how would you like me to handle it?</w:t>
      </w:r>
    </w:p>
    <w:p w:rsidR="004D6B2E" w:rsidRPr="00790A0D" w:rsidRDefault="004754F6" w:rsidP="00C84A1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is your preference about where I work with my students?</w:t>
      </w:r>
    </w:p>
    <w:p w:rsidR="004D6B2E" w:rsidRDefault="004D6B2E" w:rsidP="004D6B2E">
      <w:pPr>
        <w:spacing w:line="336" w:lineRule="auto"/>
        <w:rPr>
          <w:rFonts w:ascii="Times New Roman" w:hAnsi="Times New Roman" w:cs="Times New Roman"/>
          <w:sz w:val="24"/>
          <w:szCs w:val="24"/>
        </w:rPr>
      </w:pPr>
    </w:p>
    <w:p w:rsidR="004D6B2E" w:rsidRDefault="004D6B2E" w:rsidP="004D6B2E">
      <w:pPr>
        <w:spacing w:line="336" w:lineRule="auto"/>
        <w:rPr>
          <w:rFonts w:ascii="Times New Roman" w:hAnsi="Times New Roman" w:cs="Times New Roman"/>
          <w:sz w:val="24"/>
          <w:szCs w:val="24"/>
        </w:rPr>
      </w:pPr>
    </w:p>
    <w:p w:rsidR="004D6B2E" w:rsidRDefault="004D6B2E" w:rsidP="004D6B2E">
      <w:pPr>
        <w:spacing w:line="336" w:lineRule="auto"/>
        <w:rPr>
          <w:rFonts w:ascii="Times New Roman" w:hAnsi="Times New Roman" w:cs="Times New Roman"/>
          <w:b/>
          <w:sz w:val="32"/>
          <w:szCs w:val="32"/>
        </w:rPr>
      </w:pPr>
      <w:r>
        <w:rPr>
          <w:rFonts w:ascii="Times New Roman" w:hAnsi="Times New Roman" w:cs="Times New Roman"/>
          <w:b/>
          <w:sz w:val="32"/>
          <w:szCs w:val="32"/>
        </w:rPr>
        <w:t>Helpful Tips</w:t>
      </w:r>
    </w:p>
    <w:p w:rsidR="004D6B2E" w:rsidRDefault="00163584" w:rsidP="004D6B2E">
      <w:pPr>
        <w:spacing w:line="336" w:lineRule="auto"/>
        <w:rPr>
          <w:rFonts w:ascii="Times New Roman" w:hAnsi="Times New Roman" w:cs="Times New Roman"/>
          <w:b/>
          <w:sz w:val="24"/>
          <w:szCs w:val="24"/>
        </w:rPr>
      </w:pPr>
      <w:r>
        <w:rPr>
          <w:rFonts w:ascii="Times New Roman" w:hAnsi="Times New Roman" w:cs="Times New Roman"/>
          <w:b/>
          <w:sz w:val="24"/>
          <w:szCs w:val="24"/>
        </w:rPr>
        <w:t>If the student has trouble taking tests, you can try…</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sidRPr="00163584">
        <w:rPr>
          <w:rFonts w:ascii="Times New Roman" w:hAnsi="Times New Roman" w:cs="Times New Roman"/>
          <w:sz w:val="24"/>
          <w:szCs w:val="24"/>
        </w:rPr>
        <w:t>Allowing more time</w:t>
      </w:r>
      <w:r>
        <w:rPr>
          <w:rFonts w:ascii="Times New Roman" w:hAnsi="Times New Roman" w:cs="Times New Roman"/>
          <w:sz w:val="24"/>
          <w:szCs w:val="24"/>
        </w:rPr>
        <w:t xml:space="preserve"> </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Reading the test aloud</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student to answer in his or her own words or to answer orally</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students to write on test instead of answer sheet</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Providing a quiet environment</w:t>
      </w:r>
    </w:p>
    <w:p w:rsidR="00163584" w:rsidRDefault="00163584"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frequent breaks</w:t>
      </w:r>
    </w:p>
    <w:p w:rsidR="00327DD5" w:rsidRPr="00327DD5" w:rsidRDefault="00327DD5"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b/>
          <w:sz w:val="24"/>
          <w:szCs w:val="24"/>
        </w:rPr>
        <w:t>WE DO NOT GIVE HINTS</w:t>
      </w:r>
    </w:p>
    <w:p w:rsidR="00327DD5" w:rsidRDefault="00327DD5" w:rsidP="00C84A18">
      <w:pPr>
        <w:pStyle w:val="ListParagraph"/>
        <w:numPr>
          <w:ilvl w:val="0"/>
          <w:numId w:val="9"/>
        </w:numPr>
        <w:tabs>
          <w:tab w:val="left" w:pos="360"/>
        </w:tabs>
        <w:spacing w:line="336" w:lineRule="auto"/>
        <w:rPr>
          <w:rFonts w:ascii="Times New Roman" w:hAnsi="Times New Roman" w:cs="Times New Roman"/>
          <w:sz w:val="24"/>
          <w:szCs w:val="24"/>
        </w:rPr>
      </w:pPr>
      <w:r>
        <w:rPr>
          <w:rFonts w:ascii="Times New Roman" w:hAnsi="Times New Roman" w:cs="Times New Roman"/>
          <w:b/>
          <w:sz w:val="24"/>
          <w:szCs w:val="24"/>
        </w:rPr>
        <w:t>WE DO NOT REDUCE MULTIPLE CHOICE ANSWERS</w:t>
      </w:r>
    </w:p>
    <w:p w:rsidR="00163584" w:rsidRDefault="00163584" w:rsidP="00163584">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t>Upon provider’s approval….</w:t>
      </w:r>
    </w:p>
    <w:p w:rsidR="00163584" w:rsidRPr="00163584" w:rsidRDefault="00163584" w:rsidP="00C84A18">
      <w:pPr>
        <w:pStyle w:val="ListParagraph"/>
        <w:numPr>
          <w:ilvl w:val="0"/>
          <w:numId w:val="10"/>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Provide vocabulary list or word bank</w:t>
      </w:r>
    </w:p>
    <w:p w:rsidR="00163584" w:rsidRPr="00790A0D" w:rsidRDefault="00163584" w:rsidP="00C84A18">
      <w:pPr>
        <w:pStyle w:val="ListParagraph"/>
        <w:numPr>
          <w:ilvl w:val="0"/>
          <w:numId w:val="10"/>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Break up test into multiple tests or multiple sections within a test</w:t>
      </w:r>
    </w:p>
    <w:p w:rsidR="00790A0D" w:rsidRPr="00327DD5" w:rsidRDefault="00790A0D" w:rsidP="00790A0D">
      <w:pPr>
        <w:pStyle w:val="ListParagraph"/>
        <w:tabs>
          <w:tab w:val="left" w:pos="360"/>
        </w:tabs>
        <w:spacing w:line="336" w:lineRule="auto"/>
        <w:rPr>
          <w:rFonts w:ascii="Times New Roman" w:hAnsi="Times New Roman" w:cs="Times New Roman"/>
          <w:b/>
          <w:sz w:val="24"/>
          <w:szCs w:val="24"/>
        </w:rPr>
      </w:pPr>
    </w:p>
    <w:p w:rsidR="00163584" w:rsidRDefault="00163584" w:rsidP="00163584">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lastRenderedPageBreak/>
        <w:t>If the student has trouble taking notes, you can try…</w:t>
      </w:r>
    </w:p>
    <w:p w:rsidR="00163584" w:rsidRDefault="00163584" w:rsidP="00C84A18">
      <w:pPr>
        <w:pStyle w:val="ListParagraph"/>
        <w:numPr>
          <w:ilvl w:val="0"/>
          <w:numId w:val="11"/>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Giving the student a copy of the notes to copy as homework</w:t>
      </w:r>
    </w:p>
    <w:p w:rsidR="00163584" w:rsidRDefault="00163584" w:rsidP="00C84A18">
      <w:pPr>
        <w:pStyle w:val="ListParagraph"/>
        <w:numPr>
          <w:ilvl w:val="0"/>
          <w:numId w:val="11"/>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Providing a copy of the power point for the student to use during the lecture for note taking</w:t>
      </w:r>
      <w:r w:rsidR="00480338">
        <w:rPr>
          <w:rFonts w:ascii="Times New Roman" w:hAnsi="Times New Roman" w:cs="Times New Roman"/>
          <w:sz w:val="24"/>
          <w:szCs w:val="24"/>
        </w:rPr>
        <w:t xml:space="preserve"> (please see supervising teacher before doing so)</w:t>
      </w:r>
    </w:p>
    <w:p w:rsidR="00163584" w:rsidRDefault="00163584" w:rsidP="00C84A18">
      <w:pPr>
        <w:pStyle w:val="ListParagraph"/>
        <w:numPr>
          <w:ilvl w:val="0"/>
          <w:numId w:val="11"/>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Giving the student an outline to complete</w:t>
      </w:r>
    </w:p>
    <w:p w:rsidR="00163584" w:rsidRDefault="00163584" w:rsidP="00C84A18">
      <w:pPr>
        <w:pStyle w:val="ListParagraph"/>
        <w:numPr>
          <w:ilvl w:val="0"/>
          <w:numId w:val="11"/>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Using a tape reorder</w:t>
      </w:r>
    </w:p>
    <w:p w:rsidR="00163584" w:rsidRDefault="00163584" w:rsidP="00C84A18">
      <w:pPr>
        <w:pStyle w:val="ListParagraph"/>
        <w:numPr>
          <w:ilvl w:val="0"/>
          <w:numId w:val="11"/>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students to write a summary at the end of the lecture rather than taking notes</w:t>
      </w:r>
    </w:p>
    <w:p w:rsidR="00327DD5" w:rsidRDefault="00327DD5" w:rsidP="00327DD5">
      <w:pPr>
        <w:tabs>
          <w:tab w:val="left" w:pos="360"/>
        </w:tabs>
        <w:spacing w:line="336" w:lineRule="auto"/>
        <w:rPr>
          <w:rFonts w:ascii="Times New Roman" w:hAnsi="Times New Roman" w:cs="Times New Roman"/>
          <w:sz w:val="24"/>
          <w:szCs w:val="24"/>
        </w:rPr>
      </w:pPr>
    </w:p>
    <w:p w:rsidR="00327DD5" w:rsidRDefault="00327DD5" w:rsidP="00327DD5">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t>If the student has trouble completing study guides or worksheets, you can try…</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Providing page numbers for the location of answers in reading material</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 xml:space="preserve">Making sure questions are in the same order as the reading material </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student to work with another student</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Allowing student to use textbook, formulas, diagrams, or tables</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Breaking material down into smaller parts</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Teaching students to identify the key words within a question to help locate the answer</w:t>
      </w:r>
    </w:p>
    <w:p w:rsidR="00327DD5" w:rsidRPr="00790A0D"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b/>
          <w:sz w:val="24"/>
          <w:szCs w:val="24"/>
        </w:rPr>
        <w:t>WE DO NOT PROVIDE OUR COMPLETED STUDYGUIDES, WORKSHEETS, ETC.</w:t>
      </w:r>
    </w:p>
    <w:p w:rsidR="00790A0D" w:rsidRPr="00790A0D" w:rsidRDefault="00790A0D" w:rsidP="00790A0D">
      <w:pPr>
        <w:pStyle w:val="ListParagraph"/>
        <w:tabs>
          <w:tab w:val="left" w:pos="360"/>
        </w:tabs>
        <w:spacing w:line="336" w:lineRule="auto"/>
        <w:rPr>
          <w:rFonts w:ascii="Times New Roman" w:hAnsi="Times New Roman" w:cs="Times New Roman"/>
          <w:sz w:val="24"/>
          <w:szCs w:val="24"/>
        </w:rPr>
      </w:pPr>
    </w:p>
    <w:p w:rsidR="00327DD5" w:rsidRDefault="00327DD5" w:rsidP="00327DD5">
      <w:pPr>
        <w:pStyle w:val="ListParagraph"/>
        <w:tabs>
          <w:tab w:val="left" w:pos="360"/>
        </w:tabs>
        <w:spacing w:line="336" w:lineRule="auto"/>
        <w:ind w:hanging="720"/>
        <w:rPr>
          <w:rFonts w:ascii="Times New Roman" w:hAnsi="Times New Roman" w:cs="Times New Roman"/>
          <w:b/>
          <w:sz w:val="24"/>
          <w:szCs w:val="24"/>
        </w:rPr>
      </w:pPr>
      <w:r>
        <w:rPr>
          <w:rFonts w:ascii="Times New Roman" w:hAnsi="Times New Roman" w:cs="Times New Roman"/>
          <w:b/>
          <w:sz w:val="24"/>
          <w:szCs w:val="24"/>
        </w:rPr>
        <w:t>Upon provider’s approval…</w:t>
      </w:r>
    </w:p>
    <w:p w:rsidR="00327DD5" w:rsidRDefault="00327DD5"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Highlighting or underlining answers</w:t>
      </w:r>
    </w:p>
    <w:p w:rsidR="00C824C2" w:rsidRDefault="00790A0D" w:rsidP="00C84A18">
      <w:pPr>
        <w:pStyle w:val="ListParagraph"/>
        <w:numPr>
          <w:ilvl w:val="0"/>
          <w:numId w:val="12"/>
        </w:numPr>
        <w:tabs>
          <w:tab w:val="left" w:pos="360"/>
        </w:tabs>
        <w:spacing w:line="336" w:lineRule="auto"/>
        <w:rPr>
          <w:rFonts w:ascii="Times New Roman" w:hAnsi="Times New Roman" w:cs="Times New Roman"/>
          <w:sz w:val="24"/>
          <w:szCs w:val="24"/>
        </w:rPr>
      </w:pPr>
      <w:r>
        <w:rPr>
          <w:rFonts w:ascii="Times New Roman" w:hAnsi="Times New Roman" w:cs="Times New Roman"/>
          <w:sz w:val="24"/>
          <w:szCs w:val="24"/>
        </w:rPr>
        <w:t>Providing a word bank</w:t>
      </w:r>
    </w:p>
    <w:p w:rsidR="00790A0D" w:rsidRDefault="00790A0D" w:rsidP="00790A0D">
      <w:pPr>
        <w:tabs>
          <w:tab w:val="left" w:pos="360"/>
        </w:tabs>
        <w:spacing w:line="336" w:lineRule="auto"/>
        <w:rPr>
          <w:rFonts w:ascii="Times New Roman" w:hAnsi="Times New Roman" w:cs="Times New Roman"/>
          <w:sz w:val="24"/>
          <w:szCs w:val="24"/>
        </w:rPr>
      </w:pPr>
    </w:p>
    <w:p w:rsidR="00790A0D" w:rsidRDefault="00790A0D" w:rsidP="00790A0D">
      <w:pPr>
        <w:tabs>
          <w:tab w:val="left" w:pos="360"/>
        </w:tabs>
        <w:spacing w:line="336" w:lineRule="auto"/>
        <w:rPr>
          <w:rFonts w:ascii="Times New Roman" w:hAnsi="Times New Roman" w:cs="Times New Roman"/>
          <w:sz w:val="24"/>
          <w:szCs w:val="24"/>
        </w:rPr>
      </w:pPr>
    </w:p>
    <w:p w:rsidR="00790A0D" w:rsidRDefault="00790A0D" w:rsidP="00790A0D">
      <w:pPr>
        <w:tabs>
          <w:tab w:val="left" w:pos="360"/>
        </w:tabs>
        <w:spacing w:line="336" w:lineRule="auto"/>
        <w:rPr>
          <w:rFonts w:ascii="Times New Roman" w:hAnsi="Times New Roman" w:cs="Times New Roman"/>
          <w:sz w:val="24"/>
          <w:szCs w:val="24"/>
        </w:rPr>
      </w:pPr>
    </w:p>
    <w:p w:rsidR="00790A0D" w:rsidRDefault="00790A0D" w:rsidP="00790A0D">
      <w:pPr>
        <w:tabs>
          <w:tab w:val="left" w:pos="360"/>
        </w:tabs>
        <w:spacing w:line="336" w:lineRule="auto"/>
        <w:rPr>
          <w:rFonts w:ascii="Times New Roman" w:hAnsi="Times New Roman" w:cs="Times New Roman"/>
          <w:sz w:val="24"/>
          <w:szCs w:val="24"/>
        </w:rPr>
      </w:pPr>
    </w:p>
    <w:p w:rsidR="00790A0D" w:rsidRDefault="00790A0D" w:rsidP="00790A0D">
      <w:pPr>
        <w:tabs>
          <w:tab w:val="left" w:pos="360"/>
        </w:tabs>
        <w:spacing w:line="336" w:lineRule="auto"/>
        <w:rPr>
          <w:rFonts w:ascii="Times New Roman" w:hAnsi="Times New Roman" w:cs="Times New Roman"/>
          <w:sz w:val="24"/>
          <w:szCs w:val="24"/>
        </w:rPr>
      </w:pPr>
    </w:p>
    <w:p w:rsidR="00790A0D" w:rsidRPr="00790A0D" w:rsidRDefault="00790A0D" w:rsidP="00790A0D">
      <w:pPr>
        <w:tabs>
          <w:tab w:val="left" w:pos="360"/>
        </w:tabs>
        <w:spacing w:line="336" w:lineRule="auto"/>
        <w:rPr>
          <w:rFonts w:ascii="Times New Roman" w:hAnsi="Times New Roman" w:cs="Times New Roman"/>
          <w:sz w:val="24"/>
          <w:szCs w:val="24"/>
        </w:rPr>
      </w:pPr>
    </w:p>
    <w:p w:rsidR="00327DD5" w:rsidRDefault="00327DD5" w:rsidP="00327DD5">
      <w:pPr>
        <w:tabs>
          <w:tab w:val="left" w:pos="360"/>
        </w:tabs>
        <w:spacing w:line="336"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If the student has trouble using the textbook, you can try…</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 xml:space="preserve">Reading the textbook aloud </w:t>
      </w:r>
      <w:r w:rsidRPr="0058210A">
        <w:rPr>
          <w:rFonts w:ascii="Times New Roman" w:hAnsi="Times New Roman" w:cs="Times New Roman"/>
          <w:b/>
          <w:sz w:val="24"/>
          <w:szCs w:val="24"/>
          <w:u w:val="single"/>
        </w:rPr>
        <w:t>with</w:t>
      </w:r>
      <w:r>
        <w:rPr>
          <w:rFonts w:ascii="Times New Roman" w:hAnsi="Times New Roman" w:cs="Times New Roman"/>
          <w:sz w:val="24"/>
          <w:szCs w:val="24"/>
        </w:rPr>
        <w:t xml:space="preserve"> the student</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Using a peer as a reading buddy</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Using computer programs with audio</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Going over important vocabulary</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Providing preview questions</w:t>
      </w:r>
    </w:p>
    <w:p w:rsidR="00327DD5" w:rsidRPr="00327DD5" w:rsidRDefault="00327DD5" w:rsidP="00C84A18">
      <w:pPr>
        <w:pStyle w:val="ListParagraph"/>
        <w:numPr>
          <w:ilvl w:val="0"/>
          <w:numId w:val="13"/>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Asking questions during reading and after reading to check comprehension and to reinforce information</w:t>
      </w:r>
    </w:p>
    <w:p w:rsidR="00C824C2" w:rsidRDefault="00C824C2" w:rsidP="00C84A18">
      <w:pPr>
        <w:pStyle w:val="ListParagraph"/>
        <w:numPr>
          <w:ilvl w:val="0"/>
          <w:numId w:val="13"/>
        </w:numPr>
        <w:tabs>
          <w:tab w:val="left" w:pos="360"/>
        </w:tabs>
        <w:spacing w:line="336" w:lineRule="auto"/>
        <w:rPr>
          <w:rFonts w:ascii="Times New Roman" w:hAnsi="Times New Roman" w:cs="Times New Roman"/>
          <w:sz w:val="24"/>
          <w:szCs w:val="24"/>
        </w:rPr>
      </w:pPr>
      <w:r w:rsidRPr="00C824C2">
        <w:rPr>
          <w:rFonts w:ascii="Times New Roman" w:hAnsi="Times New Roman" w:cs="Times New Roman"/>
          <w:sz w:val="24"/>
          <w:szCs w:val="24"/>
        </w:rPr>
        <w:t xml:space="preserve">Teaching the student to use common parts of textbook such as the glossary, index, table of contents, diagrams, charts, words written in old font, etc. </w:t>
      </w:r>
    </w:p>
    <w:p w:rsidR="00D55F7D" w:rsidRPr="000645F7" w:rsidRDefault="00D55F7D" w:rsidP="000645F7">
      <w:pPr>
        <w:pStyle w:val="ListParagraph"/>
        <w:tabs>
          <w:tab w:val="left" w:pos="360"/>
        </w:tabs>
        <w:spacing w:line="336" w:lineRule="auto"/>
        <w:rPr>
          <w:rFonts w:ascii="Times New Roman" w:hAnsi="Times New Roman" w:cs="Times New Roman"/>
          <w:sz w:val="24"/>
          <w:szCs w:val="24"/>
        </w:rPr>
      </w:pPr>
    </w:p>
    <w:p w:rsidR="00C824C2" w:rsidRDefault="00C824C2" w:rsidP="00C824C2">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t>If the student has trouble keeping track of materials or assignments, you can try…</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Helping the student develop self-checking or self-monitoring skills for remembering classroom supplies and assignments</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Having the student write assignments in their planner</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Asking the student what materials he or she will need</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Making sure all returned papers are immediately put into their notebook</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Develop a non-verbal cue to remind the student to self-check for materials</w:t>
      </w:r>
    </w:p>
    <w:p w:rsidR="00C824C2" w:rsidRPr="00C824C2" w:rsidRDefault="00C824C2" w:rsidP="00C84A18">
      <w:pPr>
        <w:pStyle w:val="ListParagraph"/>
        <w:numPr>
          <w:ilvl w:val="0"/>
          <w:numId w:val="14"/>
        </w:numPr>
        <w:tabs>
          <w:tab w:val="left" w:pos="360"/>
        </w:tabs>
        <w:spacing w:line="336" w:lineRule="auto"/>
        <w:rPr>
          <w:rFonts w:ascii="Times New Roman" w:hAnsi="Times New Roman" w:cs="Times New Roman"/>
          <w:sz w:val="24"/>
          <w:szCs w:val="24"/>
        </w:rPr>
      </w:pPr>
      <w:r w:rsidRPr="00C824C2">
        <w:rPr>
          <w:rFonts w:ascii="Times New Roman" w:hAnsi="Times New Roman" w:cs="Times New Roman"/>
          <w:sz w:val="24"/>
          <w:szCs w:val="24"/>
        </w:rPr>
        <w:t>Using post-it notes to mark assignments in textbooks</w:t>
      </w:r>
    </w:p>
    <w:p w:rsidR="00C824C2" w:rsidRDefault="00C824C2" w:rsidP="00C84A18">
      <w:pPr>
        <w:pStyle w:val="ListParagraph"/>
        <w:numPr>
          <w:ilvl w:val="0"/>
          <w:numId w:val="14"/>
        </w:numPr>
        <w:tabs>
          <w:tab w:val="left" w:pos="360"/>
        </w:tabs>
        <w:spacing w:line="336" w:lineRule="auto"/>
        <w:rPr>
          <w:rFonts w:ascii="Times New Roman" w:hAnsi="Times New Roman" w:cs="Times New Roman"/>
          <w:sz w:val="24"/>
          <w:szCs w:val="24"/>
        </w:rPr>
      </w:pPr>
      <w:r w:rsidRPr="00C824C2">
        <w:rPr>
          <w:rFonts w:ascii="Times New Roman" w:hAnsi="Times New Roman" w:cs="Times New Roman"/>
          <w:sz w:val="24"/>
          <w:szCs w:val="24"/>
        </w:rPr>
        <w:t>Organizing paperwork into folders and/or binders</w:t>
      </w:r>
    </w:p>
    <w:p w:rsidR="000645F7" w:rsidRDefault="000645F7" w:rsidP="000645F7">
      <w:pPr>
        <w:pStyle w:val="ListParagraph"/>
        <w:tabs>
          <w:tab w:val="left" w:pos="360"/>
        </w:tabs>
        <w:spacing w:line="336" w:lineRule="auto"/>
        <w:rPr>
          <w:rFonts w:ascii="Times New Roman" w:hAnsi="Times New Roman" w:cs="Times New Roman"/>
          <w:sz w:val="24"/>
          <w:szCs w:val="24"/>
        </w:rPr>
      </w:pPr>
    </w:p>
    <w:p w:rsidR="00FC7CF8" w:rsidRDefault="00FC7CF8" w:rsidP="00C824C2">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t>If the student has trouble completing work on time, you can try…</w:t>
      </w:r>
    </w:p>
    <w:p w:rsidR="00FC7CF8" w:rsidRPr="00FC7CF8" w:rsidRDefault="00FC7CF8" w:rsidP="00C84A18">
      <w:pPr>
        <w:pStyle w:val="ListParagraph"/>
        <w:numPr>
          <w:ilvl w:val="0"/>
          <w:numId w:val="15"/>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Reminding the student of time periodically</w:t>
      </w:r>
    </w:p>
    <w:p w:rsidR="00FC7CF8" w:rsidRPr="00FC7CF8" w:rsidRDefault="00FC7CF8" w:rsidP="00C84A18">
      <w:pPr>
        <w:pStyle w:val="ListParagraph"/>
        <w:numPr>
          <w:ilvl w:val="0"/>
          <w:numId w:val="15"/>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Breaking assignments up and having several due dates for the pieces</w:t>
      </w:r>
    </w:p>
    <w:p w:rsidR="00FC7CF8" w:rsidRPr="00FC7CF8" w:rsidRDefault="00FC7CF8" w:rsidP="00C84A18">
      <w:pPr>
        <w:pStyle w:val="ListParagraph"/>
        <w:numPr>
          <w:ilvl w:val="0"/>
          <w:numId w:val="15"/>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Developing checklists</w:t>
      </w:r>
    </w:p>
    <w:p w:rsidR="00FC7CF8" w:rsidRPr="00FC7CF8" w:rsidRDefault="00FC7CF8" w:rsidP="00C84A18">
      <w:pPr>
        <w:pStyle w:val="ListParagraph"/>
        <w:numPr>
          <w:ilvl w:val="0"/>
          <w:numId w:val="15"/>
        </w:numPr>
        <w:tabs>
          <w:tab w:val="left" w:pos="360"/>
        </w:tabs>
        <w:spacing w:line="336" w:lineRule="auto"/>
        <w:rPr>
          <w:rFonts w:ascii="Times New Roman" w:hAnsi="Times New Roman" w:cs="Times New Roman"/>
          <w:b/>
          <w:sz w:val="24"/>
          <w:szCs w:val="24"/>
        </w:rPr>
      </w:pPr>
      <w:r>
        <w:rPr>
          <w:rFonts w:ascii="Times New Roman" w:hAnsi="Times New Roman" w:cs="Times New Roman"/>
          <w:sz w:val="24"/>
          <w:szCs w:val="24"/>
        </w:rPr>
        <w:t>Using a timer to define work time</w:t>
      </w:r>
    </w:p>
    <w:p w:rsidR="00FC7CF8" w:rsidRPr="00FC7CF8" w:rsidRDefault="00FC7CF8" w:rsidP="00C84A18">
      <w:pPr>
        <w:pStyle w:val="ListParagraph"/>
        <w:numPr>
          <w:ilvl w:val="0"/>
          <w:numId w:val="15"/>
        </w:numPr>
        <w:tabs>
          <w:tab w:val="left" w:pos="360"/>
        </w:tabs>
        <w:spacing w:line="336" w:lineRule="auto"/>
        <w:rPr>
          <w:rFonts w:ascii="Times New Roman" w:hAnsi="Times New Roman" w:cs="Times New Roman"/>
          <w:b/>
          <w:sz w:val="24"/>
          <w:szCs w:val="24"/>
        </w:rPr>
      </w:pPr>
      <w:r w:rsidRPr="00FC7CF8">
        <w:rPr>
          <w:rFonts w:ascii="Times New Roman" w:hAnsi="Times New Roman" w:cs="Times New Roman"/>
          <w:b/>
          <w:sz w:val="24"/>
          <w:szCs w:val="24"/>
        </w:rPr>
        <w:t>WE DO NOT COMPLETE THE WORK FOR THE STUDENT</w:t>
      </w:r>
    </w:p>
    <w:p w:rsidR="00FC7CF8" w:rsidRDefault="00FC7CF8" w:rsidP="00FC7CF8">
      <w:pPr>
        <w:tabs>
          <w:tab w:val="left" w:pos="360"/>
        </w:tabs>
        <w:spacing w:line="336" w:lineRule="auto"/>
        <w:rPr>
          <w:rFonts w:ascii="Times New Roman" w:hAnsi="Times New Roman" w:cs="Times New Roman"/>
          <w:b/>
          <w:sz w:val="24"/>
          <w:szCs w:val="24"/>
        </w:rPr>
      </w:pPr>
      <w:r>
        <w:rPr>
          <w:rFonts w:ascii="Times New Roman" w:hAnsi="Times New Roman" w:cs="Times New Roman"/>
          <w:b/>
          <w:sz w:val="24"/>
          <w:szCs w:val="24"/>
        </w:rPr>
        <w:t>Upon provider’s approval…</w:t>
      </w:r>
    </w:p>
    <w:p w:rsidR="000645F7" w:rsidRDefault="00FC7CF8" w:rsidP="00C84A18">
      <w:pPr>
        <w:pStyle w:val="ListParagraph"/>
        <w:numPr>
          <w:ilvl w:val="0"/>
          <w:numId w:val="16"/>
        </w:numPr>
        <w:tabs>
          <w:tab w:val="left" w:pos="360"/>
        </w:tabs>
        <w:spacing w:line="336" w:lineRule="auto"/>
        <w:rPr>
          <w:rFonts w:ascii="Times New Roman" w:hAnsi="Times New Roman" w:cs="Times New Roman"/>
          <w:sz w:val="24"/>
          <w:szCs w:val="24"/>
        </w:rPr>
      </w:pPr>
      <w:r w:rsidRPr="00FC7CF8">
        <w:rPr>
          <w:rFonts w:ascii="Times New Roman" w:hAnsi="Times New Roman" w:cs="Times New Roman"/>
          <w:sz w:val="24"/>
          <w:szCs w:val="24"/>
        </w:rPr>
        <w:t>Reducing the amount of work or allowing more time for the work</w:t>
      </w:r>
    </w:p>
    <w:p w:rsidR="00FC7CF8" w:rsidRPr="000645F7" w:rsidRDefault="00FC7CF8" w:rsidP="004218C9">
      <w:pPr>
        <w:tabs>
          <w:tab w:val="left" w:pos="360"/>
        </w:tabs>
        <w:spacing w:line="336" w:lineRule="auto"/>
        <w:ind w:left="360" w:hanging="360"/>
        <w:rPr>
          <w:rFonts w:ascii="Times New Roman" w:hAnsi="Times New Roman" w:cs="Times New Roman"/>
          <w:sz w:val="24"/>
          <w:szCs w:val="24"/>
        </w:rPr>
      </w:pPr>
      <w:r w:rsidRPr="000645F7">
        <w:rPr>
          <w:rFonts w:ascii="Times New Roman" w:hAnsi="Times New Roman" w:cs="Times New Roman"/>
          <w:b/>
          <w:sz w:val="24"/>
          <w:szCs w:val="24"/>
        </w:rPr>
        <w:lastRenderedPageBreak/>
        <w:t>If the student has trouble staying on task, you can try…</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Reducing distractions</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 xml:space="preserve">Providing checklists </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Making sure the student’s workspace is clear of extra materials</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Using peer helpers or peer tutors</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Putting the student in a distraction free environment</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Breaking assignments up and having several due dates for the pieces</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Developing a non-verbal cue to remind student to get back on task</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Asking teacher to change seating assignment</w:t>
      </w:r>
    </w:p>
    <w:p w:rsidR="00FC7CF8" w:rsidRPr="00FC7CF8" w:rsidRDefault="00FC7CF8" w:rsidP="00C84A18">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Allowing the student to move periodically</w:t>
      </w:r>
    </w:p>
    <w:p w:rsidR="00FC7CF8" w:rsidRDefault="00FC7CF8" w:rsidP="00FC7CF8">
      <w:pPr>
        <w:rPr>
          <w:rFonts w:ascii="Times New Roman" w:hAnsi="Times New Roman" w:cs="Times New Roman"/>
          <w:b/>
          <w:sz w:val="24"/>
          <w:szCs w:val="24"/>
        </w:rPr>
      </w:pPr>
    </w:p>
    <w:p w:rsidR="00FC7CF8" w:rsidRDefault="00FC7CF8" w:rsidP="00FC7CF8">
      <w:pPr>
        <w:rPr>
          <w:rFonts w:ascii="Times New Roman" w:hAnsi="Times New Roman" w:cs="Times New Roman"/>
          <w:b/>
          <w:sz w:val="24"/>
          <w:szCs w:val="24"/>
        </w:rPr>
      </w:pPr>
      <w:r>
        <w:rPr>
          <w:rFonts w:ascii="Times New Roman" w:hAnsi="Times New Roman" w:cs="Times New Roman"/>
          <w:b/>
          <w:sz w:val="24"/>
          <w:szCs w:val="24"/>
        </w:rPr>
        <w:t>If</w:t>
      </w:r>
      <w:r w:rsidR="00C14DE3">
        <w:rPr>
          <w:rFonts w:ascii="Times New Roman" w:hAnsi="Times New Roman" w:cs="Times New Roman"/>
          <w:b/>
          <w:sz w:val="24"/>
          <w:szCs w:val="24"/>
        </w:rPr>
        <w:t xml:space="preserve"> the student has trouble reading, seeing, or comprehending</w:t>
      </w:r>
      <w:r>
        <w:rPr>
          <w:rFonts w:ascii="Times New Roman" w:hAnsi="Times New Roman" w:cs="Times New Roman"/>
          <w:b/>
          <w:sz w:val="24"/>
          <w:szCs w:val="24"/>
        </w:rPr>
        <w:t xml:space="preserve"> written material, you can try</w:t>
      </w:r>
      <w:r w:rsidR="00C14DE3">
        <w:rPr>
          <w:rFonts w:ascii="Times New Roman" w:hAnsi="Times New Roman" w:cs="Times New Roman"/>
          <w:b/>
          <w:sz w:val="24"/>
          <w:szCs w:val="24"/>
        </w:rPr>
        <w:t>…</w:t>
      </w:r>
    </w:p>
    <w:p w:rsidR="00C14DE3" w:rsidRDefault="00C14DE3" w:rsidP="00C84A18">
      <w:pPr>
        <w:pStyle w:val="ListParagraph"/>
        <w:numPr>
          <w:ilvl w:val="0"/>
          <w:numId w:val="17"/>
        </w:numPr>
        <w:rPr>
          <w:rFonts w:ascii="Times New Roman" w:hAnsi="Times New Roman" w:cs="Times New Roman"/>
          <w:sz w:val="24"/>
          <w:szCs w:val="24"/>
        </w:rPr>
      </w:pPr>
      <w:r w:rsidRPr="00C14DE3">
        <w:rPr>
          <w:rFonts w:ascii="Times New Roman" w:hAnsi="Times New Roman" w:cs="Times New Roman"/>
          <w:sz w:val="24"/>
          <w:szCs w:val="24"/>
        </w:rPr>
        <w:t>Providing highlighted</w:t>
      </w:r>
      <w:r>
        <w:rPr>
          <w:rFonts w:ascii="Times New Roman" w:hAnsi="Times New Roman" w:cs="Times New Roman"/>
          <w:sz w:val="24"/>
          <w:szCs w:val="24"/>
        </w:rPr>
        <w:t xml:space="preserve"> material </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Using a peer or a parent to read important material </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Finding the same information in another form- videotapes, audiotapes, MP3 players</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Making oral reading optional: find another way the student can contribute (role-play or storytelling)</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Prearranging oral reading and allowing the students time to practice </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Allowing extra time for reading</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Using material that the student finds relevant and interesting so he or she will want to try to read</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Pre-teaching vocabulary</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Using larger print type or copies</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Allowing the student to use pictures and </w:t>
      </w:r>
      <w:r w:rsidR="00692ABF">
        <w:rPr>
          <w:rFonts w:ascii="Times New Roman" w:hAnsi="Times New Roman" w:cs="Times New Roman"/>
          <w:sz w:val="24"/>
          <w:szCs w:val="24"/>
        </w:rPr>
        <w:t>manipulatives</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Moving the student closer to the front of the room for viewing information on the board</w:t>
      </w:r>
    </w:p>
    <w:p w:rsidR="00C14DE3" w:rsidRDefault="00C14DE3" w:rsidP="00C84A1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Questioning the student often as he or she reads</w:t>
      </w:r>
    </w:p>
    <w:p w:rsidR="006C1A4B" w:rsidRDefault="006C1A4B" w:rsidP="006C1A4B">
      <w:pPr>
        <w:rPr>
          <w:rFonts w:ascii="Times New Roman" w:hAnsi="Times New Roman" w:cs="Times New Roman"/>
          <w:sz w:val="24"/>
          <w:szCs w:val="24"/>
        </w:rPr>
      </w:pPr>
    </w:p>
    <w:p w:rsidR="006C1A4B" w:rsidRDefault="006C1A4B" w:rsidP="006C1A4B">
      <w:pPr>
        <w:rPr>
          <w:rFonts w:ascii="Times New Roman" w:hAnsi="Times New Roman" w:cs="Times New Roman"/>
          <w:b/>
          <w:sz w:val="24"/>
          <w:szCs w:val="24"/>
        </w:rPr>
      </w:pPr>
      <w:r>
        <w:rPr>
          <w:rFonts w:ascii="Times New Roman" w:hAnsi="Times New Roman" w:cs="Times New Roman"/>
          <w:b/>
          <w:sz w:val="24"/>
          <w:szCs w:val="24"/>
        </w:rPr>
        <w:t>If the student has trouble learning or remembering needed information, you can try…</w:t>
      </w:r>
    </w:p>
    <w:p w:rsidR="006C1A4B" w:rsidRDefault="006C1A4B" w:rsidP="00C84A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Mental models (graphic organizers, </w:t>
      </w:r>
      <w:r w:rsidR="00811373">
        <w:rPr>
          <w:rFonts w:ascii="Times New Roman" w:hAnsi="Times New Roman" w:cs="Times New Roman"/>
          <w:sz w:val="24"/>
          <w:szCs w:val="24"/>
        </w:rPr>
        <w:t>Venn</w:t>
      </w:r>
      <w:r>
        <w:rPr>
          <w:rFonts w:ascii="Times New Roman" w:hAnsi="Times New Roman" w:cs="Times New Roman"/>
          <w:sz w:val="24"/>
          <w:szCs w:val="24"/>
        </w:rPr>
        <w:t xml:space="preserve"> diagrams, </w:t>
      </w:r>
      <w:r w:rsidR="00811373">
        <w:rPr>
          <w:rFonts w:ascii="Times New Roman" w:hAnsi="Times New Roman" w:cs="Times New Roman"/>
          <w:sz w:val="24"/>
          <w:szCs w:val="24"/>
        </w:rPr>
        <w:t>etc.</w:t>
      </w:r>
      <w:r>
        <w:rPr>
          <w:rFonts w:ascii="Times New Roman" w:hAnsi="Times New Roman" w:cs="Times New Roman"/>
          <w:sz w:val="24"/>
          <w:szCs w:val="24"/>
        </w:rPr>
        <w:t>)</w:t>
      </w:r>
    </w:p>
    <w:p w:rsidR="006C1A4B" w:rsidRPr="00A66641" w:rsidRDefault="006C1A4B" w:rsidP="00C84A18">
      <w:pPr>
        <w:pStyle w:val="ListParagraph"/>
        <w:numPr>
          <w:ilvl w:val="0"/>
          <w:numId w:val="19"/>
        </w:numPr>
        <w:rPr>
          <w:rFonts w:ascii="Times New Roman" w:hAnsi="Times New Roman" w:cs="Times New Roman"/>
          <w:sz w:val="20"/>
          <w:szCs w:val="20"/>
        </w:rPr>
      </w:pPr>
      <w:r>
        <w:rPr>
          <w:rFonts w:ascii="Times New Roman" w:hAnsi="Times New Roman" w:cs="Times New Roman"/>
          <w:sz w:val="24"/>
          <w:szCs w:val="24"/>
        </w:rPr>
        <w:t>Mnemonic Devices (</w:t>
      </w:r>
      <w:r w:rsidRPr="00A66641">
        <w:rPr>
          <w:rFonts w:ascii="Times New Roman" w:hAnsi="Times New Roman" w:cs="Times New Roman"/>
          <w:sz w:val="20"/>
          <w:szCs w:val="20"/>
        </w:rPr>
        <w:t xml:space="preserve">Please Excuse My Dear Aunt Sally = </w:t>
      </w:r>
      <w:r w:rsidRPr="00A66641">
        <w:rPr>
          <w:rFonts w:ascii="Times New Roman" w:hAnsi="Times New Roman" w:cs="Times New Roman"/>
          <w:sz w:val="20"/>
          <w:szCs w:val="20"/>
          <w:u w:val="single"/>
        </w:rPr>
        <w:t>P</w:t>
      </w:r>
      <w:r w:rsidRPr="00A66641">
        <w:rPr>
          <w:rFonts w:ascii="Times New Roman" w:hAnsi="Times New Roman" w:cs="Times New Roman"/>
          <w:sz w:val="20"/>
          <w:szCs w:val="20"/>
        </w:rPr>
        <w:t xml:space="preserve">arenthesis, </w:t>
      </w:r>
      <w:r w:rsidRPr="00A66641">
        <w:rPr>
          <w:rFonts w:ascii="Times New Roman" w:hAnsi="Times New Roman" w:cs="Times New Roman"/>
          <w:sz w:val="20"/>
          <w:szCs w:val="20"/>
          <w:u w:val="single"/>
        </w:rPr>
        <w:t>E</w:t>
      </w:r>
      <w:r w:rsidRPr="00A66641">
        <w:rPr>
          <w:rFonts w:ascii="Times New Roman" w:hAnsi="Times New Roman" w:cs="Times New Roman"/>
          <w:sz w:val="20"/>
          <w:szCs w:val="20"/>
        </w:rPr>
        <w:t xml:space="preserve">xponents, </w:t>
      </w:r>
      <w:r w:rsidRPr="00A66641">
        <w:rPr>
          <w:rFonts w:ascii="Times New Roman" w:hAnsi="Times New Roman" w:cs="Times New Roman"/>
          <w:sz w:val="20"/>
          <w:szCs w:val="20"/>
          <w:u w:val="single"/>
        </w:rPr>
        <w:t>M</w:t>
      </w:r>
      <w:r w:rsidRPr="00A66641">
        <w:rPr>
          <w:rFonts w:ascii="Times New Roman" w:hAnsi="Times New Roman" w:cs="Times New Roman"/>
          <w:sz w:val="20"/>
          <w:szCs w:val="20"/>
        </w:rPr>
        <w:t xml:space="preserve">ultiply, </w:t>
      </w:r>
      <w:r w:rsidRPr="00A66641">
        <w:rPr>
          <w:rFonts w:ascii="Times New Roman" w:hAnsi="Times New Roman" w:cs="Times New Roman"/>
          <w:sz w:val="20"/>
          <w:szCs w:val="20"/>
          <w:u w:val="single"/>
        </w:rPr>
        <w:t>D</w:t>
      </w:r>
      <w:r w:rsidRPr="00A66641">
        <w:rPr>
          <w:rFonts w:ascii="Times New Roman" w:hAnsi="Times New Roman" w:cs="Times New Roman"/>
          <w:sz w:val="20"/>
          <w:szCs w:val="20"/>
        </w:rPr>
        <w:t xml:space="preserve">ivide, </w:t>
      </w:r>
      <w:r w:rsidRPr="00A66641">
        <w:rPr>
          <w:rFonts w:ascii="Times New Roman" w:hAnsi="Times New Roman" w:cs="Times New Roman"/>
          <w:sz w:val="20"/>
          <w:szCs w:val="20"/>
          <w:u w:val="single"/>
        </w:rPr>
        <w:t>A</w:t>
      </w:r>
      <w:r w:rsidRPr="00A66641">
        <w:rPr>
          <w:rFonts w:ascii="Times New Roman" w:hAnsi="Times New Roman" w:cs="Times New Roman"/>
          <w:sz w:val="20"/>
          <w:szCs w:val="20"/>
        </w:rPr>
        <w:t xml:space="preserve">dd, and </w:t>
      </w:r>
      <w:r w:rsidRPr="00A66641">
        <w:rPr>
          <w:rFonts w:ascii="Times New Roman" w:hAnsi="Times New Roman" w:cs="Times New Roman"/>
          <w:sz w:val="20"/>
          <w:szCs w:val="20"/>
          <w:u w:val="single"/>
        </w:rPr>
        <w:t>S</w:t>
      </w:r>
      <w:r w:rsidRPr="00A66641">
        <w:rPr>
          <w:rFonts w:ascii="Times New Roman" w:hAnsi="Times New Roman" w:cs="Times New Roman"/>
          <w:sz w:val="20"/>
          <w:szCs w:val="20"/>
        </w:rPr>
        <w:t>ubtract)</w:t>
      </w:r>
    </w:p>
    <w:p w:rsidR="00A66641" w:rsidRDefault="00A66641" w:rsidP="00C84A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Flash Cards</w:t>
      </w:r>
    </w:p>
    <w:p w:rsidR="00A66641" w:rsidRDefault="00A66641" w:rsidP="00C84A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Review information daily</w:t>
      </w:r>
    </w:p>
    <w:p w:rsidR="00A66641" w:rsidRDefault="00A66641" w:rsidP="00C84A1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Write It, See It, Hear It</w:t>
      </w:r>
    </w:p>
    <w:p w:rsidR="00A37C6E" w:rsidRDefault="00A37C6E" w:rsidP="00A37C6E">
      <w:pPr>
        <w:rPr>
          <w:rFonts w:ascii="Times New Roman" w:hAnsi="Times New Roman" w:cs="Times New Roman"/>
          <w:b/>
          <w:sz w:val="24"/>
          <w:szCs w:val="24"/>
        </w:rPr>
      </w:pPr>
      <w:r>
        <w:rPr>
          <w:rFonts w:ascii="Times New Roman" w:hAnsi="Times New Roman" w:cs="Times New Roman"/>
          <w:b/>
          <w:sz w:val="24"/>
          <w:szCs w:val="24"/>
        </w:rPr>
        <w:lastRenderedPageBreak/>
        <w:t>If the student has trouble getting interested or getting started, you can try…</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Relate the lesson to real life or an experience the student has had</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Seating the student near the teacher</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Using cues to begin work</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Giving work in smaller amounts</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Providing lots of encouragement</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Sequencing work with easiest answers first</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Making sure the student has all needed materials</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Making sure the student knows exactly what is expected</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Checking on progress often in the first few minutes of work</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Giving clear directions</w:t>
      </w:r>
    </w:p>
    <w:p w:rsidR="00A37C6E"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Providing a checklist of the steps involved</w:t>
      </w:r>
    </w:p>
    <w:p w:rsidR="00A37C6E" w:rsidRPr="006C1A4B" w:rsidRDefault="00A37C6E" w:rsidP="00C8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Asking the student to help someone else</w:t>
      </w:r>
    </w:p>
    <w:p w:rsidR="00A37C6E" w:rsidRPr="00FC7CF8" w:rsidRDefault="00A37C6E" w:rsidP="00A37C6E"/>
    <w:p w:rsidR="00A37C6E" w:rsidRDefault="00A37C6E" w:rsidP="001B410D">
      <w:pPr>
        <w:pStyle w:val="ListParagraph"/>
        <w:tabs>
          <w:tab w:val="left" w:pos="720"/>
        </w:tabs>
        <w:ind w:hanging="720"/>
        <w:rPr>
          <w:rFonts w:ascii="Times New Roman" w:hAnsi="Times New Roman" w:cs="Times New Roman"/>
          <w:b/>
          <w:sz w:val="32"/>
          <w:szCs w:val="32"/>
        </w:rPr>
      </w:pPr>
    </w:p>
    <w:p w:rsidR="00A37C6E" w:rsidRDefault="00A37C6E"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790A0D" w:rsidRDefault="00790A0D" w:rsidP="001B410D">
      <w:pPr>
        <w:pStyle w:val="ListParagraph"/>
        <w:tabs>
          <w:tab w:val="left" w:pos="720"/>
        </w:tabs>
        <w:ind w:hanging="720"/>
        <w:rPr>
          <w:rFonts w:ascii="Times New Roman" w:hAnsi="Times New Roman" w:cs="Times New Roman"/>
          <w:b/>
          <w:sz w:val="32"/>
          <w:szCs w:val="32"/>
        </w:rPr>
      </w:pPr>
    </w:p>
    <w:p w:rsidR="00A66641" w:rsidRPr="00790A0D" w:rsidRDefault="00A66641" w:rsidP="00790A0D">
      <w:pPr>
        <w:pStyle w:val="ListParagraph"/>
        <w:tabs>
          <w:tab w:val="left" w:pos="720"/>
        </w:tabs>
        <w:ind w:hanging="720"/>
        <w:rPr>
          <w:rFonts w:ascii="Times New Roman" w:hAnsi="Times New Roman" w:cs="Times New Roman"/>
          <w:b/>
          <w:sz w:val="32"/>
          <w:szCs w:val="32"/>
        </w:rPr>
      </w:pPr>
      <w:r>
        <w:rPr>
          <w:rFonts w:ascii="Times New Roman" w:hAnsi="Times New Roman" w:cs="Times New Roman"/>
          <w:b/>
          <w:sz w:val="32"/>
          <w:szCs w:val="32"/>
        </w:rPr>
        <w:lastRenderedPageBreak/>
        <w:t>Commonly Asked Questions</w:t>
      </w:r>
    </w:p>
    <w:p w:rsidR="00A66641" w:rsidRDefault="00A66641" w:rsidP="00A66641">
      <w:pPr>
        <w:pStyle w:val="ListParagraph"/>
        <w:ind w:hanging="720"/>
        <w:rPr>
          <w:rFonts w:ascii="Times New Roman" w:hAnsi="Times New Roman" w:cs="Times New Roman"/>
          <w:b/>
          <w:sz w:val="24"/>
          <w:szCs w:val="24"/>
        </w:rPr>
      </w:pPr>
      <w:r>
        <w:rPr>
          <w:rFonts w:ascii="Times New Roman" w:hAnsi="Times New Roman" w:cs="Times New Roman"/>
          <w:b/>
          <w:sz w:val="24"/>
          <w:szCs w:val="24"/>
        </w:rPr>
        <w:t>“How do I know when to modify and whether I am modifying too much?”</w:t>
      </w:r>
    </w:p>
    <w:p w:rsidR="00A66641" w:rsidRDefault="00A66641" w:rsidP="00A66641">
      <w:pPr>
        <w:pStyle w:val="ListParagraph"/>
        <w:ind w:hanging="720"/>
        <w:rPr>
          <w:rFonts w:ascii="Times New Roman" w:hAnsi="Times New Roman" w:cs="Times New Roman"/>
          <w:sz w:val="24"/>
          <w:szCs w:val="24"/>
        </w:rPr>
      </w:pPr>
    </w:p>
    <w:p w:rsidR="001B410D" w:rsidRPr="001B410D" w:rsidRDefault="00DA3D67" w:rsidP="00C84A18">
      <w:pPr>
        <w:pStyle w:val="ListParagraph"/>
        <w:numPr>
          <w:ilvl w:val="0"/>
          <w:numId w:val="20"/>
        </w:numPr>
        <w:rPr>
          <w:rFonts w:ascii="Times New Roman" w:hAnsi="Times New Roman" w:cs="Times New Roman"/>
          <w:sz w:val="24"/>
          <w:szCs w:val="24"/>
        </w:rPr>
      </w:pPr>
      <w:r w:rsidRPr="001B410D">
        <w:rPr>
          <w:rFonts w:ascii="Times New Roman" w:hAnsi="Times New Roman" w:cs="Times New Roman"/>
          <w:sz w:val="24"/>
          <w:szCs w:val="24"/>
        </w:rPr>
        <w:t>Accommodating for a student is a change in the delivery method. A modification is a change in the actual content.</w:t>
      </w:r>
    </w:p>
    <w:p w:rsidR="001B410D" w:rsidRPr="001B410D" w:rsidRDefault="00A66641" w:rsidP="00C84A18">
      <w:pPr>
        <w:pStyle w:val="ListParagraph"/>
        <w:numPr>
          <w:ilvl w:val="0"/>
          <w:numId w:val="20"/>
        </w:numPr>
        <w:rPr>
          <w:rFonts w:ascii="Times New Roman" w:hAnsi="Times New Roman" w:cs="Times New Roman"/>
          <w:b/>
          <w:sz w:val="24"/>
          <w:szCs w:val="24"/>
        </w:rPr>
      </w:pPr>
      <w:r w:rsidRPr="001B410D">
        <w:rPr>
          <w:rFonts w:ascii="Times New Roman" w:hAnsi="Times New Roman" w:cs="Times New Roman"/>
          <w:b/>
          <w:sz w:val="24"/>
          <w:szCs w:val="24"/>
        </w:rPr>
        <w:t>NO MODIFICATIONS ARE TO BE USED WITHOUT PRIOR APPROVAL FROM STUDENT’S IEP PROVIDER</w:t>
      </w:r>
      <w:r w:rsidR="005D0970">
        <w:rPr>
          <w:rFonts w:ascii="Times New Roman" w:hAnsi="Times New Roman" w:cs="Times New Roman"/>
          <w:b/>
          <w:sz w:val="24"/>
          <w:szCs w:val="24"/>
        </w:rPr>
        <w:t>.</w:t>
      </w:r>
    </w:p>
    <w:p w:rsidR="001B410D" w:rsidRPr="001B410D" w:rsidRDefault="00A66641" w:rsidP="00C84A18">
      <w:pPr>
        <w:pStyle w:val="ListParagraph"/>
        <w:numPr>
          <w:ilvl w:val="0"/>
          <w:numId w:val="20"/>
        </w:numPr>
        <w:rPr>
          <w:rFonts w:ascii="Times New Roman" w:hAnsi="Times New Roman" w:cs="Times New Roman"/>
          <w:sz w:val="24"/>
          <w:szCs w:val="24"/>
        </w:rPr>
      </w:pPr>
      <w:r w:rsidRPr="001B410D">
        <w:rPr>
          <w:rFonts w:ascii="Times New Roman" w:hAnsi="Times New Roman" w:cs="Times New Roman"/>
          <w:sz w:val="24"/>
          <w:szCs w:val="24"/>
        </w:rPr>
        <w:t>Watch the student’s frustration level. It is usually shown in a nonverbal manner before a verbal one.</w:t>
      </w:r>
    </w:p>
    <w:p w:rsidR="00DA3D67" w:rsidRPr="001B410D" w:rsidRDefault="00A66641" w:rsidP="00C84A18">
      <w:pPr>
        <w:pStyle w:val="ListParagraph"/>
        <w:numPr>
          <w:ilvl w:val="0"/>
          <w:numId w:val="20"/>
        </w:numPr>
        <w:rPr>
          <w:rFonts w:ascii="Times New Roman" w:hAnsi="Times New Roman" w:cs="Times New Roman"/>
          <w:sz w:val="24"/>
          <w:szCs w:val="24"/>
        </w:rPr>
      </w:pPr>
      <w:r w:rsidRPr="001B410D">
        <w:rPr>
          <w:rFonts w:ascii="Times New Roman" w:hAnsi="Times New Roman" w:cs="Times New Roman"/>
          <w:sz w:val="24"/>
          <w:szCs w:val="24"/>
        </w:rPr>
        <w:t>Remember there is a fine line between frustration and challenge. We want to challenge students, not frustrate them. Students want to understand and be successful, before they feel ready to be challenged.</w:t>
      </w:r>
    </w:p>
    <w:p w:rsidR="00A66641" w:rsidRPr="001B410D" w:rsidRDefault="00A66641" w:rsidP="00C84A18">
      <w:pPr>
        <w:pStyle w:val="ListParagraph"/>
        <w:numPr>
          <w:ilvl w:val="0"/>
          <w:numId w:val="20"/>
        </w:numPr>
        <w:rPr>
          <w:rFonts w:ascii="Times New Roman" w:hAnsi="Times New Roman" w:cs="Times New Roman"/>
          <w:sz w:val="24"/>
          <w:szCs w:val="24"/>
        </w:rPr>
      </w:pPr>
      <w:r w:rsidRPr="001B410D">
        <w:rPr>
          <w:rFonts w:ascii="Times New Roman" w:hAnsi="Times New Roman" w:cs="Times New Roman"/>
          <w:sz w:val="24"/>
          <w:szCs w:val="24"/>
        </w:rPr>
        <w:t xml:space="preserve">Remember to foster independence. Let the student build confidence to complete </w:t>
      </w:r>
      <w:r w:rsidR="00DA3D67" w:rsidRPr="001B410D">
        <w:rPr>
          <w:rFonts w:ascii="Times New Roman" w:hAnsi="Times New Roman" w:cs="Times New Roman"/>
          <w:sz w:val="24"/>
          <w:szCs w:val="24"/>
        </w:rPr>
        <w:t xml:space="preserve">things on his or her </w:t>
      </w:r>
      <w:r w:rsidRPr="001B410D">
        <w:rPr>
          <w:rFonts w:ascii="Times New Roman" w:hAnsi="Times New Roman" w:cs="Times New Roman"/>
          <w:sz w:val="24"/>
          <w:szCs w:val="24"/>
        </w:rPr>
        <w:t>own. Wean them away from the modification when you feel appropriate. If they begin to struggle, bring it back.</w:t>
      </w:r>
    </w:p>
    <w:p w:rsidR="00A66641" w:rsidRPr="00790A0D" w:rsidRDefault="00A66641" w:rsidP="00C84A18">
      <w:pPr>
        <w:pStyle w:val="ListParagraph"/>
        <w:numPr>
          <w:ilvl w:val="0"/>
          <w:numId w:val="20"/>
        </w:numPr>
        <w:rPr>
          <w:rFonts w:ascii="Times New Roman" w:hAnsi="Times New Roman" w:cs="Times New Roman"/>
          <w:sz w:val="24"/>
          <w:szCs w:val="24"/>
        </w:rPr>
      </w:pPr>
      <w:r w:rsidRPr="001B410D">
        <w:rPr>
          <w:rFonts w:ascii="Times New Roman" w:hAnsi="Times New Roman" w:cs="Times New Roman"/>
          <w:sz w:val="24"/>
          <w:szCs w:val="24"/>
        </w:rPr>
        <w:t xml:space="preserve">Ask questions: When you are in doubt or need assurance, talk to the general education teacher or special education teacher. It is OK. You do not have to have all of the answers. </w:t>
      </w:r>
    </w:p>
    <w:p w:rsidR="006C1A4B" w:rsidRDefault="00811373" w:rsidP="006C1A4B">
      <w:pPr>
        <w:rPr>
          <w:rFonts w:ascii="Times New Roman" w:hAnsi="Times New Roman" w:cs="Times New Roman"/>
          <w:b/>
          <w:sz w:val="24"/>
          <w:szCs w:val="24"/>
        </w:rPr>
      </w:pPr>
      <w:r>
        <w:rPr>
          <w:rFonts w:ascii="Times New Roman" w:hAnsi="Times New Roman" w:cs="Times New Roman"/>
          <w:b/>
          <w:sz w:val="24"/>
          <w:szCs w:val="24"/>
        </w:rPr>
        <w:t>“What</w:t>
      </w:r>
      <w:r w:rsidR="001B410D">
        <w:rPr>
          <w:rFonts w:ascii="Times New Roman" w:hAnsi="Times New Roman" w:cs="Times New Roman"/>
          <w:b/>
          <w:sz w:val="24"/>
          <w:szCs w:val="24"/>
        </w:rPr>
        <w:t xml:space="preserve"> does it mean if I’ve tried and tried, but one of my students simply won’t put forth the effort? They aren’t supposed to fail, right?”</w:t>
      </w:r>
    </w:p>
    <w:p w:rsidR="00D55F7D" w:rsidRPr="00790A0D" w:rsidRDefault="001B410D" w:rsidP="00C84A18">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Special education students can and will fail at times. This is okay. They are not assigned a label for a disability so that everything becomes smooth sailing. Students are identified so the ground can be made even for them. </w:t>
      </w:r>
    </w:p>
    <w:p w:rsidR="00D55F7D" w:rsidRDefault="00D55F7D" w:rsidP="00A37C6E">
      <w:pPr>
        <w:rPr>
          <w:rFonts w:ascii="Times New Roman" w:hAnsi="Times New Roman" w:cs="Times New Roman"/>
          <w:b/>
          <w:sz w:val="24"/>
          <w:szCs w:val="24"/>
        </w:rPr>
      </w:pPr>
    </w:p>
    <w:p w:rsidR="00A37C6E" w:rsidRPr="00A37C6E" w:rsidRDefault="00A37C6E" w:rsidP="00A37C6E">
      <w:pPr>
        <w:rPr>
          <w:rFonts w:ascii="Times New Roman" w:hAnsi="Times New Roman" w:cs="Times New Roman"/>
          <w:b/>
          <w:sz w:val="24"/>
          <w:szCs w:val="24"/>
        </w:rPr>
      </w:pPr>
      <w:r>
        <w:rPr>
          <w:rFonts w:ascii="Times New Roman" w:hAnsi="Times New Roman" w:cs="Times New Roman"/>
          <w:b/>
          <w:sz w:val="24"/>
          <w:szCs w:val="24"/>
        </w:rPr>
        <w:t>“How can I provide support to a student who doesn’t want to be singled out?”</w:t>
      </w:r>
    </w:p>
    <w:p w:rsidR="006C1A4B" w:rsidRPr="00A37C6E" w:rsidRDefault="00A37C6E" w:rsidP="00C84A18">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 xml:space="preserve">It is hard to force a student to work with you. However, as a paraprofessional you will be helping a lot of different students so very seldom will you be solely with one student. Teachers and paraeducators should also always enforce the fact that it is okay to learn differently or to do things in a different way. We should also reinforce that it is okay because people need different things to complete the same tasks. Glasses are a good example. Not everyone wears them, but some people need them. Be respectful of a student who asks you to do not do something. Ask to talk with them later and help them to feel more comfortable about why they do the things they do. </w:t>
      </w:r>
      <w:r w:rsidR="00811373">
        <w:rPr>
          <w:rFonts w:ascii="Times New Roman" w:hAnsi="Times New Roman" w:cs="Times New Roman"/>
          <w:sz w:val="24"/>
          <w:szCs w:val="24"/>
        </w:rPr>
        <w:t xml:space="preserve">If you are unsure of what to do with a student who feels this way, let the special education teachers know so that we can talk with you and the student to brainstorm ideas. </w:t>
      </w:r>
    </w:p>
    <w:p w:rsidR="00A37C6E" w:rsidRPr="00A37C6E" w:rsidRDefault="00A37C6E" w:rsidP="00A37C6E">
      <w:pPr>
        <w:rPr>
          <w:rFonts w:ascii="Times New Roman" w:hAnsi="Times New Roman" w:cs="Times New Roman"/>
          <w:sz w:val="20"/>
          <w:szCs w:val="20"/>
        </w:rPr>
      </w:pPr>
      <w:r>
        <w:rPr>
          <w:rFonts w:ascii="Times New Roman" w:hAnsi="Times New Roman" w:cs="Times New Roman"/>
          <w:sz w:val="20"/>
          <w:szCs w:val="20"/>
        </w:rPr>
        <w:t xml:space="preserve">Common modifications and questions taken from </w:t>
      </w:r>
      <w:r>
        <w:rPr>
          <w:rFonts w:ascii="Times New Roman" w:hAnsi="Times New Roman" w:cs="Times New Roman"/>
          <w:i/>
          <w:sz w:val="20"/>
          <w:szCs w:val="20"/>
        </w:rPr>
        <w:t xml:space="preserve">The Personal Planner and training Guide for The Paraprofessional </w:t>
      </w:r>
      <w:r>
        <w:rPr>
          <w:rFonts w:ascii="Times New Roman" w:hAnsi="Times New Roman" w:cs="Times New Roman"/>
          <w:sz w:val="20"/>
          <w:szCs w:val="20"/>
        </w:rPr>
        <w:t>by Wendy Dover. The Master Teacher Inc. 1996</w:t>
      </w:r>
    </w:p>
    <w:p w:rsidR="005A3E87" w:rsidRPr="005A3E87" w:rsidRDefault="005A3E87" w:rsidP="005A3E87">
      <w:pPr>
        <w:spacing w:line="336" w:lineRule="auto"/>
        <w:rPr>
          <w:rFonts w:ascii="Times New Roman" w:hAnsi="Times New Roman" w:cs="Times New Roman"/>
          <w:b/>
          <w:sz w:val="32"/>
          <w:szCs w:val="32"/>
        </w:rPr>
      </w:pPr>
      <w:r w:rsidRPr="004D6B2E">
        <w:rPr>
          <w:rFonts w:ascii="Times New Roman" w:hAnsi="Times New Roman" w:cs="Times New Roman"/>
          <w:b/>
          <w:sz w:val="32"/>
          <w:szCs w:val="32"/>
        </w:rPr>
        <w:lastRenderedPageBreak/>
        <w:t>Exceptionalities</w:t>
      </w:r>
    </w:p>
    <w:p w:rsidR="005A3E87" w:rsidRPr="005A3E87" w:rsidRDefault="005A3E87" w:rsidP="005A3E87">
      <w:pPr>
        <w:spacing w:after="0" w:line="240" w:lineRule="auto"/>
        <w:rPr>
          <w:rFonts w:ascii="Times New Roman" w:eastAsia="Times New Roman" w:hAnsi="Times New Roman" w:cs="Shruti"/>
          <w:b/>
          <w:sz w:val="24"/>
          <w:szCs w:val="24"/>
          <w:u w:val="single"/>
        </w:rPr>
      </w:pPr>
      <w:r w:rsidRPr="005A3E87">
        <w:rPr>
          <w:rFonts w:ascii="Times New Roman" w:eastAsia="Times New Roman" w:hAnsi="Times New Roman" w:cs="Shruti"/>
          <w:b/>
          <w:bCs/>
          <w:sz w:val="24"/>
          <w:szCs w:val="24"/>
          <w:u w:val="single"/>
        </w:rPr>
        <w:t>AUTISM (AM)</w:t>
      </w:r>
    </w:p>
    <w:p w:rsidR="005A3E87" w:rsidRPr="005A3E87" w:rsidRDefault="005A3E87" w:rsidP="005A3E87">
      <w:pPr>
        <w:spacing w:after="0" w:line="240" w:lineRule="auto"/>
        <w:rPr>
          <w:rFonts w:ascii="Times New Roman" w:eastAsia="Times New Roman" w:hAnsi="Times New Roman" w:cs="Shruti"/>
          <w:sz w:val="24"/>
          <w:szCs w:val="24"/>
        </w:rPr>
      </w:pPr>
      <w:r w:rsidRPr="005A3E87">
        <w:rPr>
          <w:rFonts w:ascii="Times New Roman" w:eastAsia="Times New Roman" w:hAnsi="Times New Roman" w:cs="Shruti"/>
          <w:sz w:val="24"/>
          <w:szCs w:val="24"/>
        </w:rPr>
        <w:t>Autism is a developmental disability, which usually affects communication and social interaction. Children and youth with autism exhibit chronic impairments in the ability to learn, communicate, and interact with others in their environment. The cause of autism is unknown; however, the number of children diagnosed with autism has greatly increased over the last decade. Other terms of classifications for autism may include Asperger’s (a high functioning autism) or pervasive developmental disorder.</w:t>
      </w:r>
    </w:p>
    <w:p w:rsidR="005A3E87" w:rsidRPr="005A3E87" w:rsidRDefault="005A3E87" w:rsidP="005A3E87">
      <w:pPr>
        <w:spacing w:after="0" w:line="240" w:lineRule="auto"/>
        <w:rPr>
          <w:rFonts w:ascii="Times New Roman" w:eastAsia="Times New Roman" w:hAnsi="Times New Roman" w:cs="Shruti"/>
          <w:bCs/>
          <w:sz w:val="24"/>
          <w:szCs w:val="24"/>
        </w:rPr>
      </w:pPr>
    </w:p>
    <w:p w:rsidR="005A3E87" w:rsidRPr="005A3E87" w:rsidRDefault="005A3E87" w:rsidP="005A3E87">
      <w:pPr>
        <w:spacing w:after="0" w:line="240" w:lineRule="auto"/>
        <w:rPr>
          <w:rFonts w:ascii="Times New Roman" w:eastAsia="Times New Roman" w:hAnsi="Times New Roman" w:cs="Shruti"/>
          <w:bCs/>
          <w:sz w:val="24"/>
          <w:szCs w:val="24"/>
        </w:rPr>
      </w:pPr>
      <w:r w:rsidRPr="005A3E87">
        <w:rPr>
          <w:rFonts w:ascii="Times New Roman" w:eastAsia="Times New Roman" w:hAnsi="Times New Roman" w:cs="Shruti"/>
          <w:bCs/>
          <w:sz w:val="24"/>
          <w:szCs w:val="24"/>
          <w:u w:val="single"/>
        </w:rPr>
        <w:t>General Characteristics</w:t>
      </w:r>
      <w:r w:rsidRPr="005A3E87">
        <w:rPr>
          <w:rFonts w:ascii="Times New Roman" w:eastAsia="Times New Roman" w:hAnsi="Times New Roman" w:cs="Shruti"/>
          <w:bCs/>
          <w:sz w:val="24"/>
          <w:szCs w:val="24"/>
        </w:rPr>
        <w:t>:</w:t>
      </w:r>
    </w:p>
    <w:p w:rsidR="005A3E87" w:rsidRPr="005A3E87" w:rsidRDefault="005A3E87" w:rsidP="00C84A18">
      <w:pPr>
        <w:numPr>
          <w:ilvl w:val="0"/>
          <w:numId w:val="25"/>
        </w:numPr>
        <w:tabs>
          <w:tab w:val="num" w:pos="720"/>
        </w:tabs>
        <w:spacing w:after="0" w:line="240" w:lineRule="auto"/>
        <w:ind w:hanging="720"/>
        <w:rPr>
          <w:rFonts w:ascii="Times New Roman" w:eastAsia="Times New Roman" w:hAnsi="Times New Roman" w:cs="Shruti"/>
          <w:sz w:val="24"/>
          <w:szCs w:val="24"/>
        </w:rPr>
      </w:pPr>
      <w:r w:rsidRPr="005A3E87">
        <w:rPr>
          <w:rFonts w:ascii="Times New Roman" w:eastAsia="Times New Roman" w:hAnsi="Times New Roman" w:cs="Shruti"/>
          <w:sz w:val="24"/>
          <w:szCs w:val="24"/>
        </w:rPr>
        <w:t>Difficulty with social inte</w:t>
      </w:r>
      <w:r>
        <w:rPr>
          <w:rFonts w:ascii="Times New Roman" w:eastAsia="Times New Roman" w:hAnsi="Times New Roman" w:cs="Shruti"/>
          <w:sz w:val="24"/>
          <w:szCs w:val="24"/>
        </w:rPr>
        <w:t>ractions (playing or relating to children and adults)</w:t>
      </w:r>
    </w:p>
    <w:p w:rsidR="005A3E87" w:rsidRPr="005A3E87" w:rsidRDefault="005A3E87" w:rsidP="00C84A18">
      <w:pPr>
        <w:numPr>
          <w:ilvl w:val="0"/>
          <w:numId w:val="25"/>
        </w:numPr>
        <w:tabs>
          <w:tab w:val="clear" w:pos="1080"/>
          <w:tab w:val="num" w:pos="720"/>
        </w:tabs>
        <w:spacing w:after="0" w:line="240" w:lineRule="auto"/>
        <w:ind w:left="720"/>
        <w:rPr>
          <w:rFonts w:ascii="Times New Roman" w:eastAsia="Times New Roman" w:hAnsi="Times New Roman" w:cs="Shruti"/>
          <w:sz w:val="24"/>
          <w:szCs w:val="24"/>
        </w:rPr>
      </w:pPr>
      <w:r w:rsidRPr="005A3E87">
        <w:rPr>
          <w:rFonts w:ascii="Times New Roman" w:eastAsia="Times New Roman" w:hAnsi="Times New Roman" w:cs="Shruti"/>
          <w:sz w:val="24"/>
          <w:szCs w:val="24"/>
        </w:rPr>
        <w:t>Engages in repetitive activities (repeating phrase or story, performin</w:t>
      </w:r>
      <w:r>
        <w:rPr>
          <w:rFonts w:ascii="Times New Roman" w:eastAsia="Times New Roman" w:hAnsi="Times New Roman" w:cs="Shruti"/>
          <w:sz w:val="24"/>
          <w:szCs w:val="24"/>
        </w:rPr>
        <w:t>g same motor task over and over</w:t>
      </w:r>
      <w:r w:rsidR="00DA4838">
        <w:rPr>
          <w:rFonts w:ascii="Times New Roman" w:eastAsia="Times New Roman" w:hAnsi="Times New Roman" w:cs="Shruti"/>
          <w:sz w:val="24"/>
          <w:szCs w:val="24"/>
        </w:rPr>
        <w:t>)</w:t>
      </w:r>
    </w:p>
    <w:p w:rsidR="005A3E87" w:rsidRPr="005A3E87" w:rsidRDefault="005A3E87" w:rsidP="00C84A18">
      <w:pPr>
        <w:numPr>
          <w:ilvl w:val="0"/>
          <w:numId w:val="25"/>
        </w:numPr>
        <w:tabs>
          <w:tab w:val="num" w:pos="720"/>
        </w:tabs>
        <w:spacing w:after="0" w:line="240" w:lineRule="auto"/>
        <w:ind w:hanging="720"/>
        <w:rPr>
          <w:rFonts w:ascii="Times New Roman" w:eastAsia="Times New Roman" w:hAnsi="Times New Roman" w:cs="Shruti"/>
          <w:sz w:val="24"/>
          <w:szCs w:val="24"/>
        </w:rPr>
      </w:pPr>
      <w:r>
        <w:rPr>
          <w:rFonts w:ascii="Times New Roman" w:eastAsia="Times New Roman" w:hAnsi="Times New Roman" w:cs="Shruti"/>
          <w:sz w:val="24"/>
          <w:szCs w:val="24"/>
        </w:rPr>
        <w:t>Resistive to changes in routine</w:t>
      </w:r>
    </w:p>
    <w:p w:rsidR="005A3E87" w:rsidRPr="005A3E87" w:rsidRDefault="005A3E87" w:rsidP="00C84A18">
      <w:pPr>
        <w:numPr>
          <w:ilvl w:val="0"/>
          <w:numId w:val="25"/>
        </w:numPr>
        <w:tabs>
          <w:tab w:val="num" w:pos="720"/>
        </w:tabs>
        <w:spacing w:after="0" w:line="240" w:lineRule="auto"/>
        <w:ind w:hanging="720"/>
        <w:rPr>
          <w:rFonts w:ascii="Times New Roman" w:eastAsia="Times New Roman" w:hAnsi="Times New Roman" w:cs="Shruti"/>
          <w:sz w:val="24"/>
          <w:szCs w:val="24"/>
        </w:rPr>
      </w:pPr>
      <w:r w:rsidRPr="005A3E87">
        <w:rPr>
          <w:rFonts w:ascii="Times New Roman" w:eastAsia="Times New Roman" w:hAnsi="Times New Roman" w:cs="Shruti"/>
          <w:sz w:val="24"/>
          <w:szCs w:val="24"/>
        </w:rPr>
        <w:t>Unusual responses to environmen</w:t>
      </w:r>
      <w:r>
        <w:rPr>
          <w:rFonts w:ascii="Times New Roman" w:eastAsia="Times New Roman" w:hAnsi="Times New Roman" w:cs="Shruti"/>
          <w:sz w:val="24"/>
          <w:szCs w:val="24"/>
        </w:rPr>
        <w:t>t (sensitive to sounds, lights)</w:t>
      </w:r>
    </w:p>
    <w:p w:rsidR="005A3E87" w:rsidRPr="005A3E87" w:rsidRDefault="005A3E87" w:rsidP="00C84A18">
      <w:pPr>
        <w:numPr>
          <w:ilvl w:val="0"/>
          <w:numId w:val="25"/>
        </w:numPr>
        <w:tabs>
          <w:tab w:val="clear" w:pos="1080"/>
          <w:tab w:val="num" w:pos="720"/>
        </w:tabs>
        <w:spacing w:after="0" w:line="240" w:lineRule="auto"/>
        <w:ind w:left="720"/>
        <w:rPr>
          <w:rFonts w:ascii="Times New Roman" w:eastAsia="Times New Roman" w:hAnsi="Times New Roman" w:cs="Shruti"/>
          <w:sz w:val="24"/>
          <w:szCs w:val="24"/>
        </w:rPr>
      </w:pPr>
      <w:r w:rsidRPr="005A3E87">
        <w:rPr>
          <w:rFonts w:ascii="Times New Roman" w:eastAsia="Times New Roman" w:hAnsi="Times New Roman" w:cs="Shruti"/>
          <w:sz w:val="24"/>
          <w:szCs w:val="24"/>
        </w:rPr>
        <w:t>Varying levels of intelligence (many children with autism are average or above average intelligence, som</w:t>
      </w:r>
      <w:r>
        <w:rPr>
          <w:rFonts w:ascii="Times New Roman" w:eastAsia="Times New Roman" w:hAnsi="Times New Roman" w:cs="Shruti"/>
          <w:sz w:val="24"/>
          <w:szCs w:val="24"/>
        </w:rPr>
        <w:t>e also have mental retardation)</w:t>
      </w:r>
    </w:p>
    <w:p w:rsidR="005A3E87" w:rsidRPr="005A3E87" w:rsidRDefault="005A3E87" w:rsidP="005A3E87">
      <w:pPr>
        <w:spacing w:after="0" w:line="240" w:lineRule="auto"/>
        <w:rPr>
          <w:rFonts w:ascii="Times New Roman" w:eastAsia="Times New Roman" w:hAnsi="Times New Roman" w:cs="Shruti"/>
          <w:bCs/>
          <w:sz w:val="24"/>
          <w:szCs w:val="24"/>
        </w:rPr>
      </w:pPr>
    </w:p>
    <w:p w:rsidR="005A3E87" w:rsidRPr="005A3E87" w:rsidRDefault="005A3E87" w:rsidP="005A3E87">
      <w:pPr>
        <w:spacing w:after="0" w:line="240" w:lineRule="auto"/>
        <w:rPr>
          <w:rFonts w:ascii="Times New Roman" w:eastAsia="Times New Roman" w:hAnsi="Times New Roman" w:cs="Shruti"/>
          <w:sz w:val="24"/>
          <w:szCs w:val="24"/>
          <w:u w:val="single"/>
        </w:rPr>
      </w:pPr>
      <w:r w:rsidRPr="005A3E87">
        <w:rPr>
          <w:rFonts w:ascii="Times New Roman" w:eastAsia="Times New Roman" w:hAnsi="Times New Roman" w:cs="Shruti"/>
          <w:bCs/>
          <w:sz w:val="24"/>
          <w:szCs w:val="24"/>
          <w:u w:val="single"/>
        </w:rPr>
        <w:t>General Teaching Strategies:</w:t>
      </w:r>
    </w:p>
    <w:p w:rsidR="005A3E87" w:rsidRPr="005A3E87" w:rsidRDefault="005A3E87" w:rsidP="00C84A18">
      <w:pPr>
        <w:numPr>
          <w:ilvl w:val="0"/>
          <w:numId w:val="26"/>
        </w:numPr>
        <w:spacing w:after="0" w:line="240" w:lineRule="auto"/>
        <w:rPr>
          <w:rFonts w:ascii="Times New Roman" w:eastAsia="Times New Roman" w:hAnsi="Times New Roman" w:cs="Shruti"/>
          <w:sz w:val="24"/>
          <w:szCs w:val="24"/>
        </w:rPr>
      </w:pPr>
      <w:r w:rsidRPr="005A3E87">
        <w:rPr>
          <w:rFonts w:ascii="Times New Roman" w:eastAsia="Times New Roman" w:hAnsi="Times New Roman" w:cs="Shruti"/>
          <w:sz w:val="24"/>
          <w:szCs w:val="24"/>
        </w:rPr>
        <w:t>Provide a highly structured a</w:t>
      </w:r>
      <w:r>
        <w:rPr>
          <w:rFonts w:ascii="Times New Roman" w:eastAsia="Times New Roman" w:hAnsi="Times New Roman" w:cs="Shruti"/>
          <w:sz w:val="24"/>
          <w:szCs w:val="24"/>
        </w:rPr>
        <w:t>nd predictable schedule</w:t>
      </w:r>
    </w:p>
    <w:p w:rsidR="005A3E87" w:rsidRPr="005A3E87" w:rsidRDefault="005A3E87" w:rsidP="00C84A18">
      <w:pPr>
        <w:numPr>
          <w:ilvl w:val="0"/>
          <w:numId w:val="26"/>
        </w:numPr>
        <w:spacing w:after="0" w:line="240" w:lineRule="auto"/>
        <w:rPr>
          <w:rFonts w:ascii="Times New Roman" w:eastAsia="Times New Roman" w:hAnsi="Times New Roman" w:cs="Shruti"/>
          <w:sz w:val="24"/>
          <w:szCs w:val="24"/>
        </w:rPr>
      </w:pPr>
      <w:r w:rsidRPr="005A3E87">
        <w:rPr>
          <w:rFonts w:ascii="Times New Roman" w:eastAsia="Times New Roman" w:hAnsi="Times New Roman" w:cs="Shruti"/>
          <w:sz w:val="24"/>
          <w:szCs w:val="24"/>
        </w:rPr>
        <w:t>Prepare student for transiti</w:t>
      </w:r>
      <w:r>
        <w:rPr>
          <w:rFonts w:ascii="Times New Roman" w:eastAsia="Times New Roman" w:hAnsi="Times New Roman" w:cs="Shruti"/>
          <w:sz w:val="24"/>
          <w:szCs w:val="24"/>
        </w:rPr>
        <w:t>ons and/or any schedule changes</w:t>
      </w:r>
    </w:p>
    <w:p w:rsid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Be consistent with student</w:t>
      </w:r>
    </w:p>
    <w:p w:rsid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Give clear directions step-by-step</w:t>
      </w:r>
    </w:p>
    <w:p w:rsid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Reinforce positive behavior</w:t>
      </w:r>
    </w:p>
    <w:p w:rsid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Provide both visual and verbal information</w:t>
      </w:r>
    </w:p>
    <w:p w:rsid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Use concrete examples</w:t>
      </w:r>
    </w:p>
    <w:p w:rsidR="005A3E87" w:rsidRPr="005A3E87" w:rsidRDefault="005A3E87" w:rsidP="00C84A18">
      <w:pPr>
        <w:numPr>
          <w:ilvl w:val="0"/>
          <w:numId w:val="26"/>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Observe personal space</w:t>
      </w:r>
    </w:p>
    <w:p w:rsidR="006C1A4B" w:rsidRDefault="006C1A4B" w:rsidP="006C1A4B">
      <w:pPr>
        <w:rPr>
          <w:rFonts w:ascii="Times New Roman" w:hAnsi="Times New Roman" w:cs="Times New Roman"/>
          <w:b/>
          <w:sz w:val="24"/>
          <w:szCs w:val="24"/>
        </w:rPr>
      </w:pPr>
    </w:p>
    <w:p w:rsidR="006C1A4B" w:rsidRDefault="006C1A4B" w:rsidP="006C1A4B">
      <w:pPr>
        <w:rPr>
          <w:rFonts w:ascii="Times New Roman" w:hAnsi="Times New Roman" w:cs="Times New Roman"/>
          <w:b/>
          <w:sz w:val="24"/>
          <w:szCs w:val="24"/>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621D5B" w:rsidRDefault="00621D5B" w:rsidP="00827E26">
      <w:pPr>
        <w:rPr>
          <w:rFonts w:ascii="Times New Roman" w:hAnsi="Times New Roman" w:cs="Times New Roman"/>
          <w:b/>
          <w:bCs/>
          <w:sz w:val="24"/>
          <w:szCs w:val="24"/>
          <w:u w:val="single"/>
        </w:rPr>
      </w:pPr>
    </w:p>
    <w:p w:rsidR="00827E26" w:rsidRPr="00827E26" w:rsidRDefault="00827E26" w:rsidP="00827E26">
      <w:pPr>
        <w:rPr>
          <w:rFonts w:ascii="Times New Roman" w:hAnsi="Times New Roman" w:cs="Times New Roman"/>
          <w:b/>
          <w:sz w:val="24"/>
          <w:szCs w:val="24"/>
          <w:u w:val="single"/>
        </w:rPr>
      </w:pPr>
      <w:r w:rsidRPr="00827E26">
        <w:rPr>
          <w:rFonts w:ascii="Times New Roman" w:hAnsi="Times New Roman" w:cs="Times New Roman"/>
          <w:b/>
          <w:bCs/>
          <w:sz w:val="24"/>
          <w:szCs w:val="24"/>
          <w:u w:val="single"/>
        </w:rPr>
        <w:lastRenderedPageBreak/>
        <w:t>EMOTIONAL DISTURBANCE (ED)</w:t>
      </w:r>
    </w:p>
    <w:p w:rsidR="00827E26" w:rsidRPr="00EE7A23" w:rsidRDefault="00827E26" w:rsidP="00827E26">
      <w:pPr>
        <w:rPr>
          <w:rFonts w:ascii="Times New Roman" w:hAnsi="Times New Roman" w:cs="Times New Roman"/>
          <w:sz w:val="24"/>
          <w:szCs w:val="24"/>
        </w:rPr>
      </w:pPr>
      <w:r w:rsidRPr="00EE7A23">
        <w:rPr>
          <w:rFonts w:ascii="Times New Roman" w:hAnsi="Times New Roman" w:cs="Times New Roman"/>
          <w:sz w:val="24"/>
          <w:szCs w:val="24"/>
        </w:rPr>
        <w:t>A child with an emotional disturbance has difficulty learning due to extreme behavior or mental illness. Students’ behaviors may either be aggressive in nature (striking out, uncooperative) or passive in nature (withdraws and/or passively resists).</w:t>
      </w:r>
    </w:p>
    <w:p w:rsidR="00827E26" w:rsidRPr="004A6FB4" w:rsidRDefault="00827E26" w:rsidP="00827E26">
      <w:pPr>
        <w:rPr>
          <w:rFonts w:cs="Shruti"/>
        </w:rPr>
      </w:pPr>
    </w:p>
    <w:p w:rsidR="00827E26" w:rsidRPr="00EE7A23" w:rsidRDefault="00827E26" w:rsidP="00827E26">
      <w:pPr>
        <w:rPr>
          <w:rFonts w:ascii="Times New Roman" w:hAnsi="Times New Roman" w:cs="Times New Roman"/>
          <w:bCs/>
          <w:sz w:val="24"/>
          <w:szCs w:val="24"/>
          <w:u w:val="single"/>
        </w:rPr>
      </w:pPr>
      <w:r w:rsidRPr="00EE7A23">
        <w:rPr>
          <w:rFonts w:ascii="Times New Roman" w:hAnsi="Times New Roman" w:cs="Times New Roman"/>
          <w:bCs/>
          <w:sz w:val="24"/>
          <w:szCs w:val="24"/>
          <w:u w:val="single"/>
        </w:rPr>
        <w:t>General Characteristics:</w:t>
      </w:r>
    </w:p>
    <w:p w:rsidR="00827E26" w:rsidRPr="00EE7A23" w:rsidRDefault="00827E26" w:rsidP="00C84A18">
      <w:pPr>
        <w:numPr>
          <w:ilvl w:val="0"/>
          <w:numId w:val="27"/>
        </w:numPr>
        <w:spacing w:after="0" w:line="240" w:lineRule="auto"/>
        <w:rPr>
          <w:rFonts w:ascii="Times New Roman" w:hAnsi="Times New Roman" w:cs="Times New Roman"/>
          <w:sz w:val="24"/>
          <w:szCs w:val="24"/>
        </w:rPr>
      </w:pPr>
      <w:r w:rsidRPr="00EE7A23">
        <w:rPr>
          <w:rFonts w:ascii="Times New Roman" w:hAnsi="Times New Roman" w:cs="Times New Roman"/>
          <w:sz w:val="24"/>
          <w:szCs w:val="24"/>
        </w:rPr>
        <w:t>Displays inappropriate types of behavior or feelings for age.</w:t>
      </w:r>
    </w:p>
    <w:p w:rsidR="00827E26" w:rsidRPr="00EE7A23"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Attention –seeking behavior</w:t>
      </w:r>
    </w:p>
    <w:p w:rsidR="00827E26" w:rsidRPr="00EE7A23"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Low self-esteem</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Resistive to adult authority</w:t>
      </w:r>
    </w:p>
    <w:p w:rsidR="00827E26" w:rsidRPr="00621D5B" w:rsidRDefault="00827E26" w:rsidP="00C84A18">
      <w:pPr>
        <w:numPr>
          <w:ilvl w:val="0"/>
          <w:numId w:val="27"/>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Has difficulty getting along with p</w:t>
      </w:r>
      <w:r w:rsidR="005D0970">
        <w:rPr>
          <w:rFonts w:ascii="Times New Roman" w:hAnsi="Times New Roman" w:cs="Times New Roman"/>
          <w:sz w:val="24"/>
          <w:szCs w:val="24"/>
        </w:rPr>
        <w:t>eers or maintaining friendships</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Poor impulse control</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Poor social skills</w:t>
      </w:r>
      <w:r w:rsidR="00827E26" w:rsidRPr="00621D5B">
        <w:rPr>
          <w:rFonts w:ascii="Times New Roman" w:hAnsi="Times New Roman" w:cs="Times New Roman"/>
          <w:sz w:val="24"/>
          <w:szCs w:val="24"/>
        </w:rPr>
        <w:t xml:space="preserve"> </w:t>
      </w:r>
    </w:p>
    <w:p w:rsidR="00827E26" w:rsidRPr="00621D5B" w:rsidRDefault="00827E26" w:rsidP="00C84A18">
      <w:pPr>
        <w:numPr>
          <w:ilvl w:val="0"/>
          <w:numId w:val="27"/>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Limited problem solving</w:t>
      </w:r>
      <w:r w:rsidR="005D0970">
        <w:rPr>
          <w:rFonts w:ascii="Times New Roman" w:hAnsi="Times New Roman" w:cs="Times New Roman"/>
          <w:sz w:val="24"/>
          <w:szCs w:val="24"/>
        </w:rPr>
        <w:t xml:space="preserve"> and conflict resolution skills</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General mood of unhappiness</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Can be withdrawn</w:t>
      </w:r>
    </w:p>
    <w:p w:rsidR="00827E26" w:rsidRPr="00621D5B" w:rsidRDefault="005D0970" w:rsidP="00C84A18">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Can be aggressive</w:t>
      </w:r>
    </w:p>
    <w:p w:rsidR="00827E26" w:rsidRPr="00621D5B" w:rsidRDefault="00827E26" w:rsidP="00827E26">
      <w:pPr>
        <w:ind w:left="360"/>
        <w:rPr>
          <w:rFonts w:ascii="Times New Roman" w:hAnsi="Times New Roman" w:cs="Times New Roman"/>
          <w:sz w:val="24"/>
          <w:szCs w:val="24"/>
        </w:rPr>
      </w:pPr>
    </w:p>
    <w:p w:rsidR="00827E26" w:rsidRPr="00621D5B" w:rsidRDefault="00827E26" w:rsidP="00827E26">
      <w:pPr>
        <w:rPr>
          <w:rFonts w:ascii="Times New Roman" w:hAnsi="Times New Roman" w:cs="Times New Roman"/>
          <w:bCs/>
          <w:sz w:val="24"/>
          <w:szCs w:val="24"/>
          <w:u w:val="single"/>
        </w:rPr>
      </w:pPr>
      <w:r w:rsidRPr="00621D5B">
        <w:rPr>
          <w:rFonts w:ascii="Times New Roman" w:hAnsi="Times New Roman" w:cs="Times New Roman"/>
          <w:bCs/>
          <w:sz w:val="24"/>
          <w:szCs w:val="24"/>
          <w:u w:val="single"/>
        </w:rPr>
        <w:t>General Teaching Strategies:</w:t>
      </w:r>
    </w:p>
    <w:p w:rsidR="00827E26" w:rsidRPr="00621D5B" w:rsidRDefault="00827E26" w:rsidP="00C84A18">
      <w:pPr>
        <w:numPr>
          <w:ilvl w:val="0"/>
          <w:numId w:val="29"/>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Clearly stated expectations and consequences</w:t>
      </w:r>
    </w:p>
    <w:p w:rsidR="00827E26" w:rsidRPr="00621D5B" w:rsidRDefault="00827E26" w:rsidP="00C84A18">
      <w:pPr>
        <w:numPr>
          <w:ilvl w:val="0"/>
          <w:numId w:val="2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Instructional materials need to be at an independe</w:t>
      </w:r>
      <w:r w:rsidR="009309A3" w:rsidRPr="00621D5B">
        <w:rPr>
          <w:rFonts w:ascii="Times New Roman" w:hAnsi="Times New Roman" w:cs="Times New Roman"/>
          <w:sz w:val="24"/>
          <w:szCs w:val="24"/>
        </w:rPr>
        <w:t>nt level, not frustration level</w:t>
      </w:r>
    </w:p>
    <w:p w:rsidR="00827E26" w:rsidRPr="00621D5B" w:rsidRDefault="009309A3" w:rsidP="00C84A18">
      <w:pPr>
        <w:numPr>
          <w:ilvl w:val="0"/>
          <w:numId w:val="2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Provide short, manageable tasks</w:t>
      </w:r>
    </w:p>
    <w:p w:rsidR="00827E26" w:rsidRPr="00621D5B" w:rsidRDefault="00827E26" w:rsidP="00C84A18">
      <w:pPr>
        <w:numPr>
          <w:ilvl w:val="0"/>
          <w:numId w:val="2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Model desired beha</w:t>
      </w:r>
      <w:r w:rsidR="009309A3" w:rsidRPr="00621D5B">
        <w:rPr>
          <w:rFonts w:ascii="Times New Roman" w:hAnsi="Times New Roman" w:cs="Times New Roman"/>
          <w:sz w:val="24"/>
          <w:szCs w:val="24"/>
        </w:rPr>
        <w:t>vior for student</w:t>
      </w:r>
    </w:p>
    <w:p w:rsidR="00827E26" w:rsidRPr="00621D5B" w:rsidRDefault="00827E26" w:rsidP="00C84A18">
      <w:pPr>
        <w:numPr>
          <w:ilvl w:val="0"/>
          <w:numId w:val="28"/>
        </w:numPr>
        <w:spacing w:after="0" w:line="240" w:lineRule="auto"/>
        <w:rPr>
          <w:rFonts w:ascii="Times New Roman" w:hAnsi="Times New Roman" w:cs="Times New Roman"/>
          <w:b/>
          <w:sz w:val="24"/>
          <w:szCs w:val="24"/>
        </w:rPr>
      </w:pPr>
      <w:r w:rsidRPr="00621D5B">
        <w:rPr>
          <w:rFonts w:ascii="Times New Roman" w:hAnsi="Times New Roman" w:cs="Times New Roman"/>
          <w:bCs/>
          <w:sz w:val="24"/>
          <w:szCs w:val="24"/>
        </w:rPr>
        <w:t xml:space="preserve">Be consistent, firm, and fair when dealing with behaviors </w:t>
      </w:r>
    </w:p>
    <w:p w:rsidR="009309A3" w:rsidRPr="00621D5B" w:rsidRDefault="009309A3" w:rsidP="00C84A18">
      <w:pPr>
        <w:numPr>
          <w:ilvl w:val="0"/>
          <w:numId w:val="28"/>
        </w:numPr>
        <w:spacing w:after="0" w:line="240" w:lineRule="auto"/>
        <w:rPr>
          <w:rFonts w:ascii="Times New Roman" w:hAnsi="Times New Roman" w:cs="Times New Roman"/>
          <w:b/>
          <w:sz w:val="24"/>
          <w:szCs w:val="24"/>
        </w:rPr>
      </w:pPr>
      <w:r w:rsidRPr="00621D5B">
        <w:rPr>
          <w:rFonts w:ascii="Times New Roman" w:hAnsi="Times New Roman" w:cs="Times New Roman"/>
          <w:bCs/>
          <w:sz w:val="24"/>
          <w:szCs w:val="24"/>
        </w:rPr>
        <w:t>Understand and use the student’s behavior management plan</w:t>
      </w:r>
    </w:p>
    <w:p w:rsidR="00827E26" w:rsidRPr="00621D5B" w:rsidRDefault="00827E26" w:rsidP="00C84A18">
      <w:pPr>
        <w:numPr>
          <w:ilvl w:val="0"/>
          <w:numId w:val="28"/>
        </w:numPr>
        <w:spacing w:after="0" w:line="240" w:lineRule="auto"/>
        <w:rPr>
          <w:rFonts w:ascii="Times New Roman" w:hAnsi="Times New Roman" w:cs="Times New Roman"/>
          <w:b/>
          <w:sz w:val="24"/>
          <w:szCs w:val="24"/>
        </w:rPr>
      </w:pPr>
      <w:r w:rsidRPr="00621D5B">
        <w:rPr>
          <w:rFonts w:ascii="Times New Roman" w:hAnsi="Times New Roman" w:cs="Times New Roman"/>
          <w:bCs/>
          <w:sz w:val="24"/>
          <w:szCs w:val="24"/>
        </w:rPr>
        <w:t>Make a request but provide time for the student to make the decision to comply or not.</w:t>
      </w:r>
    </w:p>
    <w:p w:rsidR="00827E26" w:rsidRPr="00621D5B" w:rsidRDefault="00827E26" w:rsidP="00C84A18">
      <w:pPr>
        <w:numPr>
          <w:ilvl w:val="0"/>
          <w:numId w:val="2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Be careful about touch and/or personal space as some emotionally disturbed students do not like to be touched nor have people within personal space.</w:t>
      </w:r>
    </w:p>
    <w:p w:rsidR="009309A3" w:rsidRPr="00621D5B" w:rsidRDefault="009309A3" w:rsidP="00C84A18">
      <w:pPr>
        <w:pStyle w:val="ListParagraph"/>
        <w:numPr>
          <w:ilvl w:val="0"/>
          <w:numId w:val="28"/>
        </w:numPr>
        <w:rPr>
          <w:rFonts w:ascii="Times New Roman" w:hAnsi="Times New Roman" w:cs="Times New Roman"/>
          <w:sz w:val="24"/>
          <w:szCs w:val="24"/>
        </w:rPr>
      </w:pPr>
      <w:r w:rsidRPr="00621D5B">
        <w:rPr>
          <w:rFonts w:ascii="Times New Roman" w:hAnsi="Times New Roman" w:cs="Times New Roman"/>
          <w:sz w:val="24"/>
          <w:szCs w:val="24"/>
        </w:rPr>
        <w:t>Once the behavior has been addressed, it is over, do not re-hash</w:t>
      </w:r>
    </w:p>
    <w:p w:rsidR="00827E26" w:rsidRPr="00621D5B" w:rsidRDefault="00827E26" w:rsidP="00C84A18">
      <w:pPr>
        <w:pStyle w:val="ListParagraph"/>
        <w:numPr>
          <w:ilvl w:val="0"/>
          <w:numId w:val="28"/>
        </w:numPr>
        <w:rPr>
          <w:rFonts w:ascii="Times New Roman" w:hAnsi="Times New Roman" w:cs="Times New Roman"/>
          <w:sz w:val="24"/>
          <w:szCs w:val="24"/>
        </w:rPr>
      </w:pPr>
      <w:r w:rsidRPr="00621D5B">
        <w:rPr>
          <w:rFonts w:ascii="Times New Roman" w:hAnsi="Times New Roman" w:cs="Times New Roman"/>
          <w:sz w:val="24"/>
          <w:szCs w:val="24"/>
        </w:rPr>
        <w:t xml:space="preserve">ALWAYS deal with students by using strategies that protect their </w:t>
      </w:r>
      <w:r w:rsidR="002638E1">
        <w:rPr>
          <w:rFonts w:ascii="Times New Roman" w:hAnsi="Times New Roman" w:cs="Times New Roman"/>
          <w:sz w:val="24"/>
          <w:szCs w:val="24"/>
        </w:rPr>
        <w:t>dignity and demonstrate respect</w:t>
      </w:r>
    </w:p>
    <w:p w:rsidR="006B7651" w:rsidRDefault="006B7651" w:rsidP="006B7651">
      <w:pPr>
        <w:rPr>
          <w:rFonts w:ascii="Times New Roman" w:hAnsi="Times New Roman" w:cs="Times New Roman"/>
          <w:sz w:val="24"/>
          <w:szCs w:val="24"/>
        </w:rPr>
      </w:pPr>
    </w:p>
    <w:p w:rsidR="00621D5B" w:rsidRDefault="00621D5B" w:rsidP="006B7651">
      <w:pPr>
        <w:rPr>
          <w:rFonts w:ascii="Times New Roman" w:hAnsi="Times New Roman" w:cs="Times New Roman"/>
          <w:b/>
          <w:bCs/>
          <w:sz w:val="24"/>
          <w:szCs w:val="24"/>
          <w:u w:val="single"/>
        </w:rPr>
      </w:pPr>
    </w:p>
    <w:p w:rsidR="00621D5B" w:rsidRDefault="00621D5B" w:rsidP="006B7651">
      <w:pPr>
        <w:rPr>
          <w:rFonts w:ascii="Times New Roman" w:hAnsi="Times New Roman" w:cs="Times New Roman"/>
          <w:b/>
          <w:bCs/>
          <w:sz w:val="24"/>
          <w:szCs w:val="24"/>
          <w:u w:val="single"/>
        </w:rPr>
      </w:pPr>
    </w:p>
    <w:p w:rsidR="00621D5B" w:rsidRDefault="00621D5B" w:rsidP="006B7651">
      <w:pPr>
        <w:rPr>
          <w:rFonts w:ascii="Times New Roman" w:hAnsi="Times New Roman" w:cs="Times New Roman"/>
          <w:b/>
          <w:bCs/>
          <w:sz w:val="24"/>
          <w:szCs w:val="24"/>
          <w:u w:val="single"/>
        </w:rPr>
      </w:pPr>
    </w:p>
    <w:p w:rsidR="006B7651" w:rsidRPr="00621D5B" w:rsidRDefault="006B7651" w:rsidP="006B7651">
      <w:pPr>
        <w:rPr>
          <w:rFonts w:ascii="Times New Roman" w:hAnsi="Times New Roman" w:cs="Times New Roman"/>
          <w:b/>
          <w:bCs/>
          <w:sz w:val="24"/>
          <w:szCs w:val="24"/>
          <w:u w:val="single"/>
        </w:rPr>
      </w:pPr>
      <w:r w:rsidRPr="00621D5B">
        <w:rPr>
          <w:rFonts w:ascii="Times New Roman" w:hAnsi="Times New Roman" w:cs="Times New Roman"/>
          <w:b/>
          <w:bCs/>
          <w:sz w:val="24"/>
          <w:szCs w:val="24"/>
          <w:u w:val="single"/>
        </w:rPr>
        <w:lastRenderedPageBreak/>
        <w:t>HEARING IMPAIRMENT (HI)</w:t>
      </w:r>
    </w:p>
    <w:p w:rsidR="006B7651" w:rsidRPr="00621D5B" w:rsidRDefault="006B7651" w:rsidP="006B7651">
      <w:pPr>
        <w:rPr>
          <w:rFonts w:ascii="Times New Roman" w:hAnsi="Times New Roman" w:cs="Times New Roman"/>
          <w:sz w:val="24"/>
          <w:szCs w:val="24"/>
        </w:rPr>
      </w:pPr>
      <w:r w:rsidRPr="00621D5B">
        <w:rPr>
          <w:rFonts w:ascii="Times New Roman" w:hAnsi="Times New Roman" w:cs="Times New Roman"/>
          <w:bCs/>
          <w:sz w:val="24"/>
          <w:szCs w:val="24"/>
        </w:rPr>
        <w:t>H</w:t>
      </w:r>
      <w:r w:rsidRPr="00621D5B">
        <w:rPr>
          <w:rFonts w:ascii="Times New Roman" w:hAnsi="Times New Roman" w:cs="Times New Roman"/>
          <w:sz w:val="24"/>
          <w:szCs w:val="24"/>
        </w:rPr>
        <w:t>earing impairment is a broad term that encompasses varying degrees of hearing loss from hard-of-hearing to total deafness. Students with hearing impairments vary greatly in their communication skills due to their personality types, nature and degree of deafness, degree of benefit from a hearing device, family environment and age of onset. Age of onset can severely impact the level of the student’s disability.</w:t>
      </w:r>
    </w:p>
    <w:p w:rsidR="006B7651" w:rsidRPr="004A6FB4" w:rsidRDefault="006B7651" w:rsidP="006B7651">
      <w:pPr>
        <w:rPr>
          <w:rFonts w:cs="Shruti"/>
        </w:rPr>
      </w:pPr>
    </w:p>
    <w:p w:rsidR="006B7651" w:rsidRPr="00621D5B" w:rsidRDefault="006B7651" w:rsidP="006B7651">
      <w:pPr>
        <w:rPr>
          <w:rFonts w:ascii="Times New Roman" w:hAnsi="Times New Roman" w:cs="Times New Roman"/>
          <w:bCs/>
          <w:sz w:val="24"/>
          <w:szCs w:val="24"/>
          <w:u w:val="single"/>
        </w:rPr>
      </w:pPr>
      <w:r w:rsidRPr="00621D5B">
        <w:rPr>
          <w:rFonts w:ascii="Times New Roman" w:hAnsi="Times New Roman" w:cs="Times New Roman"/>
          <w:bCs/>
          <w:sz w:val="24"/>
          <w:szCs w:val="24"/>
          <w:u w:val="single"/>
        </w:rPr>
        <w:t>General Characteristics:</w:t>
      </w:r>
    </w:p>
    <w:p w:rsidR="006B7651" w:rsidRPr="00621D5B" w:rsidRDefault="006B7651" w:rsidP="00C84A18">
      <w:pPr>
        <w:numPr>
          <w:ilvl w:val="0"/>
          <w:numId w:val="30"/>
        </w:numPr>
        <w:spacing w:after="0" w:line="240" w:lineRule="auto"/>
        <w:rPr>
          <w:rFonts w:ascii="Times New Roman" w:hAnsi="Times New Roman" w:cs="Times New Roman"/>
          <w:bCs/>
          <w:sz w:val="24"/>
          <w:szCs w:val="24"/>
          <w:u w:val="single"/>
        </w:rPr>
      </w:pPr>
      <w:r w:rsidRPr="00621D5B">
        <w:rPr>
          <w:rFonts w:ascii="Times New Roman" w:hAnsi="Times New Roman" w:cs="Times New Roman"/>
          <w:bCs/>
          <w:sz w:val="24"/>
          <w:szCs w:val="24"/>
        </w:rPr>
        <w:t>Have language and speech delays along with different voice characteristics.</w:t>
      </w:r>
    </w:p>
    <w:p w:rsidR="006B7651" w:rsidRPr="00621D5B" w:rsidRDefault="006B7651" w:rsidP="00C84A18">
      <w:pPr>
        <w:numPr>
          <w:ilvl w:val="0"/>
          <w:numId w:val="30"/>
        </w:numPr>
        <w:spacing w:after="0" w:line="240" w:lineRule="auto"/>
        <w:rPr>
          <w:rFonts w:ascii="Times New Roman" w:hAnsi="Times New Roman" w:cs="Times New Roman"/>
          <w:bCs/>
          <w:sz w:val="24"/>
          <w:szCs w:val="24"/>
          <w:u w:val="single"/>
        </w:rPr>
      </w:pPr>
      <w:r w:rsidRPr="00621D5B">
        <w:rPr>
          <w:rFonts w:ascii="Times New Roman" w:hAnsi="Times New Roman" w:cs="Times New Roman"/>
          <w:bCs/>
          <w:sz w:val="24"/>
          <w:szCs w:val="24"/>
        </w:rPr>
        <w:t>Difficulty understanding information presented orally.</w:t>
      </w:r>
    </w:p>
    <w:p w:rsidR="006B7651" w:rsidRPr="00621D5B" w:rsidRDefault="006B7651" w:rsidP="00C84A18">
      <w:pPr>
        <w:numPr>
          <w:ilvl w:val="0"/>
          <w:numId w:val="30"/>
        </w:numPr>
        <w:spacing w:after="0" w:line="240" w:lineRule="auto"/>
        <w:rPr>
          <w:rFonts w:ascii="Times New Roman" w:hAnsi="Times New Roman" w:cs="Times New Roman"/>
          <w:bCs/>
          <w:sz w:val="24"/>
          <w:szCs w:val="24"/>
          <w:u w:val="single"/>
        </w:rPr>
      </w:pPr>
      <w:r w:rsidRPr="00621D5B">
        <w:rPr>
          <w:rFonts w:ascii="Times New Roman" w:hAnsi="Times New Roman" w:cs="Times New Roman"/>
          <w:bCs/>
          <w:sz w:val="24"/>
          <w:szCs w:val="24"/>
        </w:rPr>
        <w:t xml:space="preserve">Has difficulty with abstract concepts </w:t>
      </w:r>
      <w:r w:rsidR="00811373" w:rsidRPr="00621D5B">
        <w:rPr>
          <w:rFonts w:ascii="Times New Roman" w:hAnsi="Times New Roman" w:cs="Times New Roman"/>
          <w:bCs/>
          <w:sz w:val="24"/>
          <w:szCs w:val="24"/>
        </w:rPr>
        <w:t>(may</w:t>
      </w:r>
      <w:r w:rsidRPr="00621D5B">
        <w:rPr>
          <w:rFonts w:ascii="Times New Roman" w:hAnsi="Times New Roman" w:cs="Times New Roman"/>
          <w:bCs/>
          <w:sz w:val="24"/>
          <w:szCs w:val="24"/>
        </w:rPr>
        <w:t xml:space="preserve"> be able to think in abstract terms, but unable to express concepts).</w:t>
      </w:r>
    </w:p>
    <w:p w:rsidR="006B7651" w:rsidRPr="00621D5B" w:rsidRDefault="006B7651" w:rsidP="00C84A18">
      <w:pPr>
        <w:numPr>
          <w:ilvl w:val="0"/>
          <w:numId w:val="30"/>
        </w:numPr>
        <w:spacing w:after="0" w:line="240" w:lineRule="auto"/>
        <w:rPr>
          <w:rFonts w:ascii="Times New Roman" w:hAnsi="Times New Roman" w:cs="Times New Roman"/>
          <w:bCs/>
          <w:sz w:val="24"/>
          <w:szCs w:val="24"/>
          <w:u w:val="single"/>
        </w:rPr>
      </w:pPr>
      <w:r w:rsidRPr="00621D5B">
        <w:rPr>
          <w:rFonts w:ascii="Times New Roman" w:hAnsi="Times New Roman" w:cs="Times New Roman"/>
          <w:bCs/>
          <w:sz w:val="24"/>
          <w:szCs w:val="24"/>
        </w:rPr>
        <w:t>Frequently uses “neutral response”, “smiling”, and periodically nodding in situation where he/she looks as though they understand.</w:t>
      </w:r>
    </w:p>
    <w:p w:rsidR="006B7651" w:rsidRPr="00621D5B" w:rsidRDefault="006B7651" w:rsidP="006B7651">
      <w:pPr>
        <w:ind w:left="360"/>
        <w:rPr>
          <w:rFonts w:ascii="Times New Roman" w:hAnsi="Times New Roman" w:cs="Times New Roman"/>
          <w:bCs/>
          <w:sz w:val="24"/>
          <w:szCs w:val="24"/>
          <w:u w:val="single"/>
        </w:rPr>
      </w:pPr>
    </w:p>
    <w:p w:rsidR="006B7651" w:rsidRPr="00621D5B" w:rsidRDefault="006B7651" w:rsidP="006B7651">
      <w:pPr>
        <w:rPr>
          <w:rFonts w:ascii="Times New Roman" w:hAnsi="Times New Roman" w:cs="Times New Roman"/>
          <w:bCs/>
          <w:sz w:val="24"/>
          <w:szCs w:val="24"/>
        </w:rPr>
      </w:pPr>
      <w:r w:rsidRPr="00621D5B">
        <w:rPr>
          <w:rFonts w:ascii="Times New Roman" w:hAnsi="Times New Roman" w:cs="Times New Roman"/>
          <w:bCs/>
          <w:sz w:val="24"/>
          <w:szCs w:val="24"/>
          <w:u w:val="single"/>
        </w:rPr>
        <w:t>General Teaching Strategies:</w:t>
      </w:r>
    </w:p>
    <w:p w:rsidR="006B7651" w:rsidRPr="00621D5B" w:rsidRDefault="006B7651" w:rsidP="00C84A18">
      <w:pPr>
        <w:numPr>
          <w:ilvl w:val="0"/>
          <w:numId w:val="32"/>
        </w:numPr>
        <w:spacing w:after="0" w:line="240" w:lineRule="auto"/>
        <w:rPr>
          <w:rFonts w:ascii="Times New Roman" w:hAnsi="Times New Roman" w:cs="Times New Roman"/>
          <w:bCs/>
          <w:sz w:val="24"/>
          <w:szCs w:val="24"/>
        </w:rPr>
      </w:pPr>
      <w:r w:rsidRPr="00621D5B">
        <w:rPr>
          <w:rFonts w:ascii="Times New Roman" w:hAnsi="Times New Roman" w:cs="Times New Roman"/>
          <w:bCs/>
          <w:sz w:val="24"/>
          <w:szCs w:val="24"/>
        </w:rPr>
        <w:t>Face the hearing impaired student when speaking and keep your hands away from your face. Speak naturally, without exaggerated lip movements.</w:t>
      </w:r>
    </w:p>
    <w:p w:rsidR="006B7651" w:rsidRPr="00621D5B" w:rsidRDefault="006B7651" w:rsidP="00C84A18">
      <w:pPr>
        <w:numPr>
          <w:ilvl w:val="0"/>
          <w:numId w:val="33"/>
        </w:numPr>
        <w:spacing w:after="0" w:line="240" w:lineRule="auto"/>
        <w:rPr>
          <w:rFonts w:ascii="Times New Roman" w:hAnsi="Times New Roman" w:cs="Times New Roman"/>
          <w:color w:val="000000"/>
          <w:sz w:val="24"/>
          <w:szCs w:val="24"/>
          <w:lang w:val="en-AU"/>
        </w:rPr>
      </w:pPr>
      <w:r w:rsidRPr="00621D5B">
        <w:rPr>
          <w:rFonts w:ascii="Times New Roman" w:hAnsi="Times New Roman" w:cs="Times New Roman"/>
          <w:color w:val="000000"/>
          <w:sz w:val="24"/>
          <w:szCs w:val="24"/>
          <w:lang w:val="en-AU"/>
        </w:rPr>
        <w:t>Use visual cues (e.g. facial expression, posture, natural gesture) to help the student understand what is being said</w:t>
      </w:r>
      <w:r w:rsidR="00680520">
        <w:rPr>
          <w:rFonts w:ascii="Times New Roman" w:hAnsi="Times New Roman" w:cs="Times New Roman"/>
          <w:color w:val="000000"/>
          <w:sz w:val="24"/>
          <w:szCs w:val="24"/>
          <w:lang w:val="en-AU"/>
        </w:rPr>
        <w:t>.</w:t>
      </w:r>
    </w:p>
    <w:p w:rsidR="006B7651" w:rsidRPr="00621D5B" w:rsidRDefault="006B7651" w:rsidP="00C84A18">
      <w:pPr>
        <w:numPr>
          <w:ilvl w:val="0"/>
          <w:numId w:val="33"/>
        </w:numPr>
        <w:spacing w:after="0" w:line="240" w:lineRule="auto"/>
        <w:rPr>
          <w:rFonts w:ascii="Times New Roman" w:hAnsi="Times New Roman" w:cs="Times New Roman"/>
          <w:color w:val="000000"/>
          <w:sz w:val="24"/>
          <w:szCs w:val="24"/>
          <w:lang w:val="en-AU"/>
        </w:rPr>
      </w:pPr>
      <w:r w:rsidRPr="00621D5B">
        <w:rPr>
          <w:rFonts w:ascii="Times New Roman" w:hAnsi="Times New Roman" w:cs="Times New Roman"/>
          <w:color w:val="000000"/>
          <w:sz w:val="24"/>
          <w:szCs w:val="24"/>
          <w:lang w:val="en-AU"/>
        </w:rPr>
        <w:t>Provide written directions</w:t>
      </w:r>
    </w:p>
    <w:p w:rsidR="006B7651" w:rsidRPr="00621D5B" w:rsidRDefault="006B7651" w:rsidP="00C84A18">
      <w:pPr>
        <w:numPr>
          <w:ilvl w:val="0"/>
          <w:numId w:val="34"/>
        </w:numPr>
        <w:spacing w:after="0" w:line="240" w:lineRule="auto"/>
        <w:rPr>
          <w:rFonts w:ascii="Times New Roman" w:hAnsi="Times New Roman" w:cs="Times New Roman"/>
          <w:color w:val="000000"/>
          <w:sz w:val="24"/>
          <w:szCs w:val="24"/>
          <w:lang w:val="en-AU"/>
        </w:rPr>
      </w:pPr>
      <w:r w:rsidRPr="00621D5B">
        <w:rPr>
          <w:rFonts w:ascii="Times New Roman" w:hAnsi="Times New Roman" w:cs="Times New Roman"/>
          <w:color w:val="000000"/>
          <w:sz w:val="24"/>
          <w:szCs w:val="24"/>
          <w:lang w:val="en-AU"/>
        </w:rPr>
        <w:t>Use short, sequenced statements when giving instructions</w:t>
      </w:r>
      <w:r w:rsidR="00680520">
        <w:rPr>
          <w:rFonts w:ascii="Times New Roman" w:hAnsi="Times New Roman" w:cs="Times New Roman"/>
          <w:color w:val="000000"/>
          <w:sz w:val="24"/>
          <w:szCs w:val="24"/>
          <w:lang w:val="en-AU"/>
        </w:rPr>
        <w:t>.</w:t>
      </w:r>
      <w:r w:rsidRPr="00621D5B">
        <w:rPr>
          <w:rFonts w:ascii="Times New Roman" w:hAnsi="Times New Roman" w:cs="Times New Roman"/>
          <w:color w:val="000000"/>
          <w:sz w:val="24"/>
          <w:szCs w:val="24"/>
          <w:lang w:val="en-AU"/>
        </w:rPr>
        <w:t xml:space="preserve"> </w:t>
      </w:r>
      <w:r w:rsidR="00680520">
        <w:rPr>
          <w:rFonts w:ascii="Times New Roman" w:hAnsi="Times New Roman" w:cs="Times New Roman"/>
          <w:color w:val="000000"/>
          <w:sz w:val="24"/>
          <w:szCs w:val="24"/>
          <w:lang w:val="en-AU"/>
        </w:rPr>
        <w:t>(</w:t>
      </w:r>
      <w:r w:rsidRPr="00621D5B">
        <w:rPr>
          <w:rFonts w:ascii="Times New Roman" w:hAnsi="Times New Roman" w:cs="Times New Roman"/>
          <w:color w:val="000000"/>
          <w:sz w:val="24"/>
          <w:szCs w:val="24"/>
          <w:lang w:val="en-AU"/>
        </w:rPr>
        <w:t xml:space="preserve">e.g. </w:t>
      </w:r>
      <w:r w:rsidRPr="00621D5B">
        <w:rPr>
          <w:rStyle w:val="Emphasis"/>
          <w:rFonts w:ascii="Times New Roman" w:hAnsi="Times New Roman" w:cs="Times New Roman"/>
          <w:i w:val="0"/>
          <w:color w:val="000000"/>
          <w:sz w:val="24"/>
          <w:szCs w:val="24"/>
          <w:lang w:val="en-AU"/>
        </w:rPr>
        <w:t>"Johnny, Get your maths book now, turn to page 77”</w:t>
      </w:r>
      <w:r w:rsidR="00680520">
        <w:rPr>
          <w:rStyle w:val="Emphasis"/>
          <w:rFonts w:ascii="Times New Roman" w:hAnsi="Times New Roman" w:cs="Times New Roman"/>
          <w:i w:val="0"/>
          <w:color w:val="000000"/>
          <w:sz w:val="24"/>
          <w:szCs w:val="24"/>
          <w:lang w:val="en-AU"/>
        </w:rPr>
        <w:t>)</w:t>
      </w:r>
    </w:p>
    <w:p w:rsidR="006B7651" w:rsidRPr="00621D5B" w:rsidRDefault="006B7651" w:rsidP="00C84A18">
      <w:pPr>
        <w:numPr>
          <w:ilvl w:val="0"/>
          <w:numId w:val="31"/>
        </w:numPr>
        <w:tabs>
          <w:tab w:val="clear" w:pos="360"/>
          <w:tab w:val="num" w:pos="720"/>
        </w:tabs>
        <w:spacing w:after="100" w:afterAutospacing="1" w:line="240" w:lineRule="auto"/>
        <w:ind w:left="720"/>
        <w:rPr>
          <w:rFonts w:ascii="Times New Roman" w:hAnsi="Times New Roman" w:cs="Times New Roman"/>
          <w:color w:val="000000"/>
          <w:sz w:val="24"/>
          <w:szCs w:val="24"/>
          <w:lang w:val="en-AU"/>
        </w:rPr>
      </w:pPr>
      <w:r w:rsidRPr="00621D5B">
        <w:rPr>
          <w:rFonts w:ascii="Times New Roman" w:hAnsi="Times New Roman" w:cs="Times New Roman"/>
          <w:color w:val="000000"/>
          <w:sz w:val="24"/>
          <w:szCs w:val="24"/>
          <w:lang w:val="en-AU"/>
        </w:rPr>
        <w:t>Ensure any necessary vocabulary is known by the hearing impaired student and include activities to extend vocabulary skills</w:t>
      </w:r>
      <w:r w:rsidR="00680520">
        <w:rPr>
          <w:rFonts w:ascii="Times New Roman" w:hAnsi="Times New Roman" w:cs="Times New Roman"/>
          <w:color w:val="000000"/>
          <w:sz w:val="24"/>
          <w:szCs w:val="24"/>
          <w:lang w:val="en-AU"/>
        </w:rPr>
        <w:t>.</w:t>
      </w:r>
    </w:p>
    <w:p w:rsidR="006B7651" w:rsidRPr="00621D5B" w:rsidRDefault="006B7651" w:rsidP="00C84A18">
      <w:pPr>
        <w:numPr>
          <w:ilvl w:val="0"/>
          <w:numId w:val="31"/>
        </w:numPr>
        <w:tabs>
          <w:tab w:val="clear" w:pos="360"/>
          <w:tab w:val="num" w:pos="720"/>
        </w:tabs>
        <w:spacing w:after="100" w:afterAutospacing="1" w:line="240" w:lineRule="auto"/>
        <w:ind w:left="720"/>
        <w:rPr>
          <w:rFonts w:ascii="Times New Roman" w:hAnsi="Times New Roman" w:cs="Times New Roman"/>
          <w:color w:val="000000"/>
          <w:sz w:val="24"/>
          <w:szCs w:val="24"/>
          <w:lang w:val="en-AU"/>
        </w:rPr>
      </w:pPr>
      <w:r w:rsidRPr="00621D5B">
        <w:rPr>
          <w:rFonts w:ascii="Times New Roman" w:hAnsi="Times New Roman" w:cs="Times New Roman"/>
          <w:color w:val="000000"/>
          <w:sz w:val="24"/>
          <w:szCs w:val="24"/>
          <w:lang w:val="en-AU"/>
        </w:rPr>
        <w:t>Arranging seating so students can see other students and teacher when they speak in class discussions</w:t>
      </w:r>
      <w:r w:rsidR="00680520">
        <w:rPr>
          <w:rFonts w:ascii="Times New Roman" w:hAnsi="Times New Roman" w:cs="Times New Roman"/>
          <w:color w:val="000000"/>
          <w:sz w:val="24"/>
          <w:szCs w:val="24"/>
          <w:lang w:val="en-AU"/>
        </w:rPr>
        <w:t>.</w:t>
      </w:r>
    </w:p>
    <w:p w:rsidR="009D7AF7" w:rsidRDefault="009D7AF7" w:rsidP="009D7AF7">
      <w:pPr>
        <w:spacing w:after="100" w:afterAutospacing="1" w:line="240" w:lineRule="auto"/>
        <w:rPr>
          <w:rFonts w:cs="Shruti"/>
          <w:color w:val="000000"/>
          <w:lang w:val="en-AU"/>
        </w:rPr>
      </w:pPr>
    </w:p>
    <w:p w:rsidR="00621D5B" w:rsidRDefault="00621D5B" w:rsidP="009D7AF7">
      <w:pPr>
        <w:rPr>
          <w:rFonts w:ascii="Times New Roman" w:hAnsi="Times New Roman" w:cs="Times New Roman"/>
          <w:b/>
          <w:bCs/>
          <w:sz w:val="24"/>
          <w:szCs w:val="24"/>
          <w:u w:val="single"/>
        </w:rPr>
      </w:pPr>
    </w:p>
    <w:p w:rsidR="00621D5B" w:rsidRDefault="00621D5B" w:rsidP="009D7AF7">
      <w:pPr>
        <w:rPr>
          <w:rFonts w:ascii="Times New Roman" w:hAnsi="Times New Roman" w:cs="Times New Roman"/>
          <w:b/>
          <w:bCs/>
          <w:sz w:val="24"/>
          <w:szCs w:val="24"/>
          <w:u w:val="single"/>
        </w:rPr>
      </w:pPr>
    </w:p>
    <w:p w:rsidR="00621D5B" w:rsidRDefault="00621D5B" w:rsidP="009D7AF7">
      <w:pPr>
        <w:rPr>
          <w:rFonts w:ascii="Times New Roman" w:hAnsi="Times New Roman" w:cs="Times New Roman"/>
          <w:b/>
          <w:bCs/>
          <w:sz w:val="24"/>
          <w:szCs w:val="24"/>
          <w:u w:val="single"/>
        </w:rPr>
      </w:pPr>
    </w:p>
    <w:p w:rsidR="00621D5B" w:rsidRDefault="00621D5B" w:rsidP="009D7AF7">
      <w:pPr>
        <w:rPr>
          <w:rFonts w:ascii="Times New Roman" w:hAnsi="Times New Roman" w:cs="Times New Roman"/>
          <w:b/>
          <w:bCs/>
          <w:sz w:val="24"/>
          <w:szCs w:val="24"/>
          <w:u w:val="single"/>
        </w:rPr>
      </w:pPr>
    </w:p>
    <w:p w:rsidR="00621D5B" w:rsidRDefault="00621D5B" w:rsidP="009D7AF7">
      <w:pPr>
        <w:rPr>
          <w:rFonts w:ascii="Times New Roman" w:hAnsi="Times New Roman" w:cs="Times New Roman"/>
          <w:b/>
          <w:bCs/>
          <w:sz w:val="24"/>
          <w:szCs w:val="24"/>
          <w:u w:val="single"/>
        </w:rPr>
      </w:pPr>
    </w:p>
    <w:p w:rsidR="00621D5B" w:rsidRDefault="00621D5B" w:rsidP="009D7AF7">
      <w:pPr>
        <w:rPr>
          <w:rFonts w:ascii="Times New Roman" w:hAnsi="Times New Roman" w:cs="Times New Roman"/>
          <w:b/>
          <w:bCs/>
          <w:sz w:val="24"/>
          <w:szCs w:val="24"/>
          <w:u w:val="single"/>
        </w:rPr>
      </w:pPr>
    </w:p>
    <w:p w:rsidR="009D7AF7" w:rsidRPr="00621D5B" w:rsidRDefault="009D7AF7" w:rsidP="009D7AF7">
      <w:pPr>
        <w:rPr>
          <w:rFonts w:ascii="Times New Roman" w:hAnsi="Times New Roman" w:cs="Times New Roman"/>
          <w:b/>
          <w:sz w:val="24"/>
          <w:szCs w:val="24"/>
          <w:u w:val="single"/>
        </w:rPr>
      </w:pPr>
      <w:r w:rsidRPr="00621D5B">
        <w:rPr>
          <w:rFonts w:ascii="Times New Roman" w:hAnsi="Times New Roman" w:cs="Times New Roman"/>
          <w:b/>
          <w:bCs/>
          <w:sz w:val="24"/>
          <w:szCs w:val="24"/>
          <w:u w:val="single"/>
        </w:rPr>
        <w:lastRenderedPageBreak/>
        <w:t>LEARNING DISABILITY (LD)</w:t>
      </w:r>
    </w:p>
    <w:p w:rsidR="009D7AF7" w:rsidRPr="00621D5B" w:rsidRDefault="009D7AF7" w:rsidP="00621D5B">
      <w:pPr>
        <w:pStyle w:val="NoSpacing"/>
        <w:rPr>
          <w:rFonts w:ascii="Times New Roman" w:hAnsi="Times New Roman" w:cs="Times New Roman"/>
          <w:sz w:val="24"/>
          <w:szCs w:val="24"/>
        </w:rPr>
      </w:pPr>
      <w:r w:rsidRPr="00621D5B">
        <w:rPr>
          <w:rFonts w:ascii="Times New Roman" w:hAnsi="Times New Roman" w:cs="Times New Roman"/>
          <w:sz w:val="24"/>
          <w:szCs w:val="24"/>
        </w:rPr>
        <w:t xml:space="preserve">Poor achievement in one or more academic areas such as reading, speaking, thinking, </w:t>
      </w:r>
    </w:p>
    <w:p w:rsidR="009D7AF7" w:rsidRPr="00621D5B" w:rsidRDefault="009D7AF7" w:rsidP="00621D5B">
      <w:pPr>
        <w:pStyle w:val="NoSpacing"/>
        <w:rPr>
          <w:rFonts w:ascii="Times New Roman" w:hAnsi="Times New Roman" w:cs="Times New Roman"/>
          <w:sz w:val="24"/>
          <w:szCs w:val="24"/>
        </w:rPr>
      </w:pPr>
      <w:r w:rsidRPr="00621D5B">
        <w:rPr>
          <w:rFonts w:ascii="Times New Roman" w:hAnsi="Times New Roman" w:cs="Times New Roman"/>
          <w:sz w:val="24"/>
          <w:szCs w:val="24"/>
        </w:rPr>
        <w:t>memory, spelling or math. Students may have difficulty processing information either</w:t>
      </w:r>
    </w:p>
    <w:p w:rsidR="009D7AF7" w:rsidRPr="00621D5B" w:rsidRDefault="009D7AF7" w:rsidP="00621D5B">
      <w:pPr>
        <w:pStyle w:val="NoSpacing"/>
        <w:rPr>
          <w:rFonts w:ascii="Times New Roman" w:hAnsi="Times New Roman" w:cs="Times New Roman"/>
          <w:sz w:val="24"/>
          <w:szCs w:val="24"/>
        </w:rPr>
      </w:pPr>
      <w:r w:rsidRPr="00621D5B">
        <w:rPr>
          <w:rFonts w:ascii="Times New Roman" w:hAnsi="Times New Roman" w:cs="Times New Roman"/>
          <w:sz w:val="24"/>
          <w:szCs w:val="24"/>
        </w:rPr>
        <w:t>visually or through spoken language. The learning disability is usually a lifelong condition.</w:t>
      </w:r>
    </w:p>
    <w:p w:rsidR="009D7AF7" w:rsidRPr="004A6FB4" w:rsidRDefault="009D7AF7" w:rsidP="009D7AF7">
      <w:pPr>
        <w:rPr>
          <w:rFonts w:cs="Shruti"/>
          <w:bCs/>
          <w:u w:val="single"/>
        </w:rPr>
      </w:pPr>
    </w:p>
    <w:p w:rsidR="009D7AF7" w:rsidRPr="00621D5B" w:rsidRDefault="009D7AF7" w:rsidP="009D7AF7">
      <w:pPr>
        <w:rPr>
          <w:rFonts w:ascii="Times New Roman" w:hAnsi="Times New Roman" w:cs="Times New Roman"/>
          <w:sz w:val="24"/>
          <w:szCs w:val="24"/>
          <w:u w:val="single"/>
        </w:rPr>
      </w:pPr>
      <w:r w:rsidRPr="00621D5B">
        <w:rPr>
          <w:rFonts w:ascii="Times New Roman" w:hAnsi="Times New Roman" w:cs="Times New Roman"/>
          <w:bCs/>
          <w:sz w:val="24"/>
          <w:szCs w:val="24"/>
          <w:u w:val="single"/>
        </w:rPr>
        <w:t>General Characteristics:</w:t>
      </w:r>
    </w:p>
    <w:p w:rsidR="009D7AF7" w:rsidRPr="00621D5B" w:rsidRDefault="009D7AF7" w:rsidP="00C84A18">
      <w:pPr>
        <w:numPr>
          <w:ilvl w:val="0"/>
          <w:numId w:val="35"/>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Usually average to above average intelligence.</w:t>
      </w:r>
    </w:p>
    <w:p w:rsidR="009D7AF7" w:rsidRPr="00621D5B" w:rsidRDefault="009D7AF7" w:rsidP="00C84A18">
      <w:pPr>
        <w:numPr>
          <w:ilvl w:val="0"/>
          <w:numId w:val="35"/>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Distractible.</w:t>
      </w:r>
    </w:p>
    <w:p w:rsidR="009D7AF7" w:rsidRPr="00621D5B" w:rsidRDefault="009D7AF7" w:rsidP="00C84A18">
      <w:pPr>
        <w:numPr>
          <w:ilvl w:val="0"/>
          <w:numId w:val="35"/>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Low self-esteem.</w:t>
      </w:r>
    </w:p>
    <w:p w:rsidR="009D7AF7" w:rsidRPr="00621D5B" w:rsidRDefault="009D7AF7" w:rsidP="00C84A18">
      <w:pPr>
        <w:numPr>
          <w:ilvl w:val="0"/>
          <w:numId w:val="35"/>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Easily frustrated.</w:t>
      </w:r>
    </w:p>
    <w:p w:rsidR="009D7AF7" w:rsidRPr="00621D5B" w:rsidRDefault="009D7AF7" w:rsidP="00C84A18">
      <w:pPr>
        <w:numPr>
          <w:ilvl w:val="0"/>
          <w:numId w:val="35"/>
        </w:numPr>
        <w:spacing w:after="0" w:line="240" w:lineRule="auto"/>
        <w:rPr>
          <w:rFonts w:ascii="Times New Roman" w:hAnsi="Times New Roman" w:cs="Times New Roman"/>
          <w:bCs/>
          <w:sz w:val="24"/>
          <w:szCs w:val="24"/>
        </w:rPr>
      </w:pPr>
      <w:r w:rsidRPr="00621D5B">
        <w:rPr>
          <w:rFonts w:ascii="Times New Roman" w:hAnsi="Times New Roman" w:cs="Times New Roman"/>
          <w:bCs/>
          <w:sz w:val="24"/>
          <w:szCs w:val="24"/>
        </w:rPr>
        <w:t>May have concept one day, but not know the concept the following day.</w:t>
      </w:r>
    </w:p>
    <w:p w:rsidR="009D7AF7" w:rsidRPr="00621D5B" w:rsidRDefault="009D7AF7" w:rsidP="009D7AF7">
      <w:pPr>
        <w:ind w:left="360"/>
        <w:rPr>
          <w:rFonts w:ascii="Times New Roman" w:hAnsi="Times New Roman" w:cs="Times New Roman"/>
          <w:bCs/>
          <w:sz w:val="24"/>
          <w:szCs w:val="24"/>
        </w:rPr>
      </w:pPr>
    </w:p>
    <w:p w:rsidR="009D7AF7" w:rsidRPr="00621D5B" w:rsidRDefault="009D7AF7" w:rsidP="009D7AF7">
      <w:pPr>
        <w:rPr>
          <w:rFonts w:ascii="Times New Roman" w:hAnsi="Times New Roman" w:cs="Times New Roman"/>
          <w:bCs/>
          <w:sz w:val="24"/>
          <w:szCs w:val="24"/>
          <w:u w:val="single"/>
        </w:rPr>
      </w:pPr>
      <w:r w:rsidRPr="00621D5B">
        <w:rPr>
          <w:rFonts w:ascii="Times New Roman" w:hAnsi="Times New Roman" w:cs="Times New Roman"/>
          <w:bCs/>
          <w:sz w:val="24"/>
          <w:szCs w:val="24"/>
          <w:u w:val="single"/>
        </w:rPr>
        <w:t>General Teaching Strategies:</w:t>
      </w:r>
    </w:p>
    <w:p w:rsidR="009D7AF7" w:rsidRPr="00621D5B" w:rsidRDefault="009D7AF7" w:rsidP="00C84A18">
      <w:pPr>
        <w:numPr>
          <w:ilvl w:val="0"/>
          <w:numId w:val="36"/>
        </w:numPr>
        <w:spacing w:after="0" w:line="240" w:lineRule="auto"/>
        <w:rPr>
          <w:rFonts w:ascii="Times New Roman" w:hAnsi="Times New Roman" w:cs="Times New Roman"/>
          <w:color w:val="000000"/>
          <w:sz w:val="24"/>
          <w:szCs w:val="24"/>
        </w:rPr>
      </w:pPr>
      <w:r w:rsidRPr="00621D5B">
        <w:rPr>
          <w:rFonts w:ascii="Times New Roman" w:hAnsi="Times New Roman" w:cs="Times New Roman"/>
          <w:bCs/>
          <w:sz w:val="24"/>
          <w:szCs w:val="24"/>
        </w:rPr>
        <w:t xml:space="preserve">Call </w:t>
      </w:r>
      <w:r w:rsidRPr="00621D5B">
        <w:rPr>
          <w:rFonts w:ascii="Times New Roman" w:hAnsi="Times New Roman" w:cs="Times New Roman"/>
          <w:color w:val="000000"/>
          <w:sz w:val="24"/>
          <w:szCs w:val="24"/>
        </w:rPr>
        <w:t>the student by name. This will help alert the child to focus attention upon the classroom activity.</w:t>
      </w:r>
    </w:p>
    <w:p w:rsidR="009D7AF7" w:rsidRPr="00621D5B" w:rsidRDefault="009D7AF7" w:rsidP="00C84A18">
      <w:pPr>
        <w:numPr>
          <w:ilvl w:val="0"/>
          <w:numId w:val="36"/>
        </w:numPr>
        <w:spacing w:after="0" w:line="240" w:lineRule="auto"/>
        <w:rPr>
          <w:rFonts w:ascii="Times New Roman" w:hAnsi="Times New Roman" w:cs="Times New Roman"/>
          <w:color w:val="000000"/>
          <w:sz w:val="24"/>
          <w:szCs w:val="24"/>
        </w:rPr>
      </w:pPr>
      <w:r w:rsidRPr="00621D5B">
        <w:rPr>
          <w:rFonts w:ascii="Times New Roman" w:hAnsi="Times New Roman" w:cs="Times New Roman"/>
          <w:bCs/>
          <w:sz w:val="24"/>
          <w:szCs w:val="24"/>
        </w:rPr>
        <w:t>Use the student’s strengths to work on difficult areas.</w:t>
      </w:r>
    </w:p>
    <w:p w:rsidR="009D7AF7" w:rsidRPr="00621D5B" w:rsidRDefault="009D7AF7" w:rsidP="00C84A18">
      <w:pPr>
        <w:numPr>
          <w:ilvl w:val="0"/>
          <w:numId w:val="36"/>
        </w:numPr>
        <w:spacing w:after="0" w:line="240" w:lineRule="auto"/>
        <w:rPr>
          <w:rFonts w:ascii="Times New Roman" w:hAnsi="Times New Roman" w:cs="Times New Roman"/>
          <w:color w:val="000000"/>
          <w:sz w:val="24"/>
          <w:szCs w:val="24"/>
        </w:rPr>
      </w:pPr>
      <w:r w:rsidRPr="00621D5B">
        <w:rPr>
          <w:rFonts w:ascii="Times New Roman" w:hAnsi="Times New Roman" w:cs="Times New Roman"/>
          <w:bCs/>
          <w:sz w:val="24"/>
          <w:szCs w:val="24"/>
        </w:rPr>
        <w:t>A</w:t>
      </w:r>
      <w:r w:rsidRPr="00621D5B">
        <w:rPr>
          <w:rFonts w:ascii="Times New Roman" w:hAnsi="Times New Roman" w:cs="Times New Roman"/>
          <w:color w:val="000000"/>
          <w:sz w:val="24"/>
          <w:szCs w:val="24"/>
        </w:rPr>
        <w:t>lways gain a student's attention before giving directions or initiating class instruction.</w:t>
      </w:r>
    </w:p>
    <w:p w:rsidR="009D7AF7" w:rsidRPr="00621D5B" w:rsidRDefault="009D7AF7" w:rsidP="00C84A18">
      <w:pPr>
        <w:numPr>
          <w:ilvl w:val="0"/>
          <w:numId w:val="37"/>
        </w:numPr>
        <w:tabs>
          <w:tab w:val="clear" w:pos="1440"/>
          <w:tab w:val="num" w:pos="360"/>
        </w:tabs>
        <w:spacing w:after="0" w:line="240" w:lineRule="auto"/>
        <w:ind w:left="720"/>
        <w:rPr>
          <w:rFonts w:ascii="Times New Roman" w:hAnsi="Times New Roman" w:cs="Times New Roman"/>
          <w:color w:val="000000"/>
          <w:sz w:val="24"/>
          <w:szCs w:val="24"/>
        </w:rPr>
      </w:pPr>
      <w:r w:rsidRPr="00621D5B">
        <w:rPr>
          <w:rFonts w:ascii="Times New Roman" w:hAnsi="Times New Roman" w:cs="Times New Roman"/>
          <w:color w:val="000000"/>
          <w:sz w:val="24"/>
          <w:szCs w:val="24"/>
        </w:rPr>
        <w:t>Use visual aids to capitalize on a student's visual processing, and to provide the auditory/visual association needed to learn new concepts and language.</w:t>
      </w:r>
    </w:p>
    <w:p w:rsidR="009D7AF7" w:rsidRPr="00621D5B" w:rsidRDefault="009D7AF7" w:rsidP="00C84A18">
      <w:pPr>
        <w:numPr>
          <w:ilvl w:val="0"/>
          <w:numId w:val="37"/>
        </w:numPr>
        <w:tabs>
          <w:tab w:val="clear" w:pos="1440"/>
          <w:tab w:val="num" w:pos="360"/>
        </w:tabs>
        <w:spacing w:after="0" w:line="240" w:lineRule="auto"/>
        <w:ind w:left="720"/>
        <w:rPr>
          <w:rFonts w:ascii="Times New Roman" w:hAnsi="Times New Roman" w:cs="Times New Roman"/>
          <w:color w:val="000000"/>
          <w:sz w:val="24"/>
          <w:szCs w:val="24"/>
        </w:rPr>
      </w:pPr>
      <w:r w:rsidRPr="00621D5B">
        <w:rPr>
          <w:rFonts w:ascii="Times New Roman" w:hAnsi="Times New Roman" w:cs="Times New Roman"/>
          <w:color w:val="000000"/>
          <w:sz w:val="24"/>
          <w:szCs w:val="24"/>
        </w:rPr>
        <w:t>Write assignments on the board so the student can copy them in a notebook, or provide the student with the list of assignments.</w:t>
      </w:r>
    </w:p>
    <w:p w:rsidR="009D7AF7" w:rsidRPr="00621D5B" w:rsidRDefault="009D7AF7" w:rsidP="00C84A18">
      <w:pPr>
        <w:numPr>
          <w:ilvl w:val="0"/>
          <w:numId w:val="37"/>
        </w:numPr>
        <w:tabs>
          <w:tab w:val="clear" w:pos="1440"/>
          <w:tab w:val="num" w:pos="360"/>
        </w:tabs>
        <w:spacing w:after="0" w:line="240" w:lineRule="auto"/>
        <w:ind w:left="720"/>
        <w:rPr>
          <w:rFonts w:ascii="Times New Roman" w:hAnsi="Times New Roman" w:cs="Times New Roman"/>
          <w:color w:val="000000"/>
          <w:sz w:val="24"/>
          <w:szCs w:val="24"/>
        </w:rPr>
      </w:pPr>
      <w:r w:rsidRPr="00621D5B">
        <w:rPr>
          <w:rFonts w:ascii="Times New Roman" w:hAnsi="Times New Roman" w:cs="Times New Roman"/>
          <w:color w:val="000000"/>
          <w:sz w:val="24"/>
          <w:szCs w:val="24"/>
        </w:rPr>
        <w:t>Make sure that students with learning disabilities have enough time to answer test questions. If necessary, change testing procedures if the testing mechanism itself interferes with a student's ability to demonstrate his or her knowledge.</w:t>
      </w:r>
    </w:p>
    <w:p w:rsidR="009D7AF7" w:rsidRPr="00621D5B" w:rsidRDefault="009D7AF7" w:rsidP="00C84A18">
      <w:pPr>
        <w:numPr>
          <w:ilvl w:val="0"/>
          <w:numId w:val="37"/>
        </w:numPr>
        <w:tabs>
          <w:tab w:val="clear" w:pos="1440"/>
          <w:tab w:val="num" w:pos="360"/>
        </w:tabs>
        <w:spacing w:after="0" w:line="240" w:lineRule="auto"/>
        <w:ind w:left="720"/>
        <w:rPr>
          <w:rFonts w:ascii="Times New Roman" w:hAnsi="Times New Roman" w:cs="Times New Roman"/>
          <w:color w:val="000000"/>
          <w:sz w:val="24"/>
          <w:szCs w:val="24"/>
        </w:rPr>
      </w:pPr>
      <w:r w:rsidRPr="00621D5B">
        <w:rPr>
          <w:rFonts w:ascii="Times New Roman" w:hAnsi="Times New Roman" w:cs="Times New Roman"/>
          <w:color w:val="000000"/>
          <w:sz w:val="24"/>
          <w:szCs w:val="24"/>
        </w:rPr>
        <w:t xml:space="preserve">Teach tasks or skills in such a way that students can apply the tasks or skills in settings outside of school. </w:t>
      </w:r>
    </w:p>
    <w:p w:rsidR="009D7AF7" w:rsidRPr="00621D5B" w:rsidRDefault="009D7AF7" w:rsidP="00C84A18">
      <w:pPr>
        <w:numPr>
          <w:ilvl w:val="0"/>
          <w:numId w:val="37"/>
        </w:numPr>
        <w:tabs>
          <w:tab w:val="clear" w:pos="1440"/>
          <w:tab w:val="num" w:pos="360"/>
        </w:tabs>
        <w:spacing w:after="0" w:line="240" w:lineRule="auto"/>
        <w:ind w:left="720"/>
        <w:rPr>
          <w:rFonts w:ascii="Times New Roman" w:hAnsi="Times New Roman" w:cs="Times New Roman"/>
          <w:color w:val="000000"/>
          <w:sz w:val="24"/>
          <w:szCs w:val="24"/>
        </w:rPr>
      </w:pPr>
      <w:r w:rsidRPr="00621D5B">
        <w:rPr>
          <w:rFonts w:ascii="Times New Roman" w:hAnsi="Times New Roman" w:cs="Times New Roman"/>
          <w:color w:val="000000"/>
          <w:sz w:val="24"/>
          <w:szCs w:val="24"/>
        </w:rPr>
        <w:t>Provide immediate feedback</w:t>
      </w:r>
      <w:r w:rsidR="00DA3EC1">
        <w:rPr>
          <w:rFonts w:ascii="Times New Roman" w:hAnsi="Times New Roman" w:cs="Times New Roman"/>
          <w:color w:val="000000"/>
          <w:sz w:val="24"/>
          <w:szCs w:val="24"/>
        </w:rPr>
        <w:t>.</w:t>
      </w:r>
    </w:p>
    <w:p w:rsidR="00EE7A23" w:rsidRPr="00621D5B" w:rsidRDefault="00EE7A23" w:rsidP="00EE7A23">
      <w:pPr>
        <w:spacing w:after="0" w:line="240" w:lineRule="auto"/>
        <w:rPr>
          <w:rFonts w:ascii="Times New Roman" w:hAnsi="Times New Roman" w:cs="Times New Roman"/>
          <w:color w:val="000000"/>
          <w:sz w:val="24"/>
          <w:szCs w:val="24"/>
        </w:rPr>
      </w:pPr>
    </w:p>
    <w:p w:rsidR="00EE7A23" w:rsidRPr="00621D5B" w:rsidRDefault="00EE7A23" w:rsidP="00EE7A23">
      <w:pPr>
        <w:spacing w:after="0" w:line="240" w:lineRule="auto"/>
        <w:rPr>
          <w:rFonts w:ascii="Times New Roman" w:hAnsi="Times New Roman" w:cs="Times New Roman"/>
          <w:color w:val="000000"/>
          <w:sz w:val="24"/>
          <w:szCs w:val="24"/>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621D5B" w:rsidRDefault="00621D5B" w:rsidP="00EE7A23">
      <w:pPr>
        <w:rPr>
          <w:rFonts w:ascii="Times New Roman" w:hAnsi="Times New Roman" w:cs="Times New Roman"/>
          <w:b/>
          <w:bCs/>
          <w:sz w:val="24"/>
          <w:szCs w:val="24"/>
          <w:u w:val="single"/>
        </w:rPr>
      </w:pPr>
    </w:p>
    <w:p w:rsidR="00EE7A23" w:rsidRPr="00621D5B" w:rsidRDefault="00EE7A23" w:rsidP="00EE7A23">
      <w:pPr>
        <w:rPr>
          <w:rFonts w:ascii="Times New Roman" w:hAnsi="Times New Roman" w:cs="Times New Roman"/>
          <w:b/>
          <w:bCs/>
          <w:sz w:val="24"/>
          <w:szCs w:val="24"/>
          <w:u w:val="single"/>
        </w:rPr>
      </w:pPr>
      <w:r w:rsidRPr="00621D5B">
        <w:rPr>
          <w:rFonts w:ascii="Times New Roman" w:hAnsi="Times New Roman" w:cs="Times New Roman"/>
          <w:b/>
          <w:bCs/>
          <w:sz w:val="24"/>
          <w:szCs w:val="24"/>
          <w:u w:val="single"/>
        </w:rPr>
        <w:lastRenderedPageBreak/>
        <w:t>INTELLECTUAL DISABILITY (ID)</w:t>
      </w:r>
    </w:p>
    <w:p w:rsidR="00EE7A23" w:rsidRPr="00621D5B" w:rsidRDefault="00EE7A23" w:rsidP="00EE7A23">
      <w:pPr>
        <w:rPr>
          <w:rFonts w:ascii="Times New Roman" w:hAnsi="Times New Roman" w:cs="Times New Roman"/>
          <w:sz w:val="24"/>
          <w:szCs w:val="24"/>
        </w:rPr>
      </w:pPr>
      <w:r w:rsidRPr="00621D5B">
        <w:rPr>
          <w:rFonts w:ascii="Times New Roman" w:hAnsi="Times New Roman" w:cs="Times New Roman"/>
          <w:bCs/>
          <w:sz w:val="24"/>
          <w:szCs w:val="24"/>
        </w:rPr>
        <w:t>Intellectual Disability- formally known as Mental Retardation-</w:t>
      </w:r>
      <w:r w:rsidRPr="00621D5B">
        <w:rPr>
          <w:rFonts w:ascii="Times New Roman" w:hAnsi="Times New Roman" w:cs="Times New Roman"/>
          <w:sz w:val="24"/>
          <w:szCs w:val="24"/>
        </w:rPr>
        <w:t xml:space="preserve"> is a term used when a person has certain limitations in mental functioning and in skills such as communicating, taking care of him or herself, and social skills. These limitations will cause a child to learn and develop more slowly than a typical child. Children with intellectual disabilities may take longer to learn to speak, walk, and take care of their personal needs such as dressing or eating. They are likely to have trouble learning in school. They will learn, but it will take them longer. There may be some things they cannot learn.</w:t>
      </w:r>
    </w:p>
    <w:p w:rsidR="00EE7A23" w:rsidRPr="00621D5B" w:rsidRDefault="00EE7A23" w:rsidP="00EE7A23">
      <w:pPr>
        <w:rPr>
          <w:rFonts w:ascii="Times New Roman" w:hAnsi="Times New Roman" w:cs="Times New Roman"/>
          <w:sz w:val="24"/>
          <w:szCs w:val="24"/>
        </w:rPr>
      </w:pPr>
    </w:p>
    <w:p w:rsidR="00EE7A23" w:rsidRPr="00621D5B" w:rsidRDefault="00EE7A23" w:rsidP="00EE7A23">
      <w:pPr>
        <w:rPr>
          <w:rFonts w:ascii="Times New Roman" w:hAnsi="Times New Roman" w:cs="Times New Roman"/>
          <w:sz w:val="24"/>
          <w:szCs w:val="24"/>
          <w:u w:val="single"/>
        </w:rPr>
      </w:pPr>
      <w:r w:rsidRPr="00621D5B">
        <w:rPr>
          <w:rFonts w:ascii="Times New Roman" w:hAnsi="Times New Roman" w:cs="Times New Roman"/>
          <w:sz w:val="24"/>
          <w:szCs w:val="24"/>
          <w:u w:val="single"/>
        </w:rPr>
        <w:t>General Teaching Strategies:</w:t>
      </w:r>
    </w:p>
    <w:p w:rsidR="00EE7A23" w:rsidRPr="00621D5B" w:rsidRDefault="00EE7A23"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Keep instructions concrete and use materials that are interesting and age-appropriate.</w:t>
      </w:r>
    </w:p>
    <w:p w:rsidR="0089423A" w:rsidRPr="00621D5B" w:rsidRDefault="0089423A"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Need instruction in concrete, sequential manner</w:t>
      </w:r>
      <w:r w:rsidR="00B226BE">
        <w:rPr>
          <w:rFonts w:ascii="Times New Roman" w:hAnsi="Times New Roman" w:cs="Times New Roman"/>
          <w:sz w:val="24"/>
          <w:szCs w:val="24"/>
        </w:rPr>
        <w:t>.</w:t>
      </w:r>
    </w:p>
    <w:p w:rsidR="0089423A" w:rsidRPr="00621D5B" w:rsidRDefault="0089423A"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 xml:space="preserve">Provide student with lots of practice </w:t>
      </w:r>
      <w:r w:rsidR="00621D5B" w:rsidRPr="00621D5B">
        <w:rPr>
          <w:rFonts w:ascii="Times New Roman" w:hAnsi="Times New Roman" w:cs="Times New Roman"/>
          <w:sz w:val="24"/>
          <w:szCs w:val="24"/>
        </w:rPr>
        <w:t>opportunities</w:t>
      </w:r>
      <w:r w:rsidR="00B226BE">
        <w:rPr>
          <w:rFonts w:ascii="Times New Roman" w:hAnsi="Times New Roman" w:cs="Times New Roman"/>
          <w:sz w:val="24"/>
          <w:szCs w:val="24"/>
        </w:rPr>
        <w:t>.</w:t>
      </w:r>
    </w:p>
    <w:p w:rsidR="0089423A" w:rsidRPr="00621D5B" w:rsidRDefault="0089423A"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Demonstrate to student, just don’t tell</w:t>
      </w:r>
      <w:r w:rsidR="00B226BE">
        <w:rPr>
          <w:rFonts w:ascii="Times New Roman" w:hAnsi="Times New Roman" w:cs="Times New Roman"/>
          <w:sz w:val="24"/>
          <w:szCs w:val="24"/>
        </w:rPr>
        <w:t>.</w:t>
      </w:r>
    </w:p>
    <w:p w:rsidR="00EE7A23" w:rsidRPr="00621D5B" w:rsidRDefault="00EE7A23"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Present information and instruction in small, sequential steps and provide lots of practice opportunities.</w:t>
      </w:r>
    </w:p>
    <w:p w:rsidR="00EE7A23" w:rsidRPr="00621D5B" w:rsidRDefault="00EE7A23"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Allow student to be as independent as possible. Give lots of praise.</w:t>
      </w:r>
    </w:p>
    <w:p w:rsidR="00EE7A23" w:rsidRPr="00621D5B" w:rsidRDefault="00EE7A23" w:rsidP="00C84A18">
      <w:pPr>
        <w:numPr>
          <w:ilvl w:val="0"/>
          <w:numId w:val="38"/>
        </w:numPr>
        <w:spacing w:after="0" w:line="240" w:lineRule="auto"/>
        <w:rPr>
          <w:rFonts w:ascii="Times New Roman" w:hAnsi="Times New Roman" w:cs="Times New Roman"/>
          <w:sz w:val="24"/>
          <w:szCs w:val="24"/>
        </w:rPr>
      </w:pPr>
      <w:r w:rsidRPr="00621D5B">
        <w:rPr>
          <w:rFonts w:ascii="Times New Roman" w:hAnsi="Times New Roman" w:cs="Times New Roman"/>
          <w:sz w:val="24"/>
          <w:szCs w:val="24"/>
        </w:rPr>
        <w:t>Teach tasks or skills that the student will use frequently in such a way that students can apply the tasks or skills in settings outside of school.</w:t>
      </w:r>
    </w:p>
    <w:p w:rsidR="00EE7A23" w:rsidRPr="004A6FB4" w:rsidRDefault="00EE7A23" w:rsidP="00EE7A23">
      <w:pPr>
        <w:rPr>
          <w:rFonts w:cs="Shruti"/>
        </w:rPr>
      </w:pPr>
    </w:p>
    <w:p w:rsidR="00EE7A23" w:rsidRDefault="00EE7A23" w:rsidP="00EE7A23">
      <w:pPr>
        <w:spacing w:after="0" w:line="240" w:lineRule="auto"/>
        <w:rPr>
          <w:rFonts w:cs="Shruti"/>
          <w:color w:val="000000"/>
        </w:rPr>
      </w:pPr>
    </w:p>
    <w:p w:rsidR="009D7AF7" w:rsidRPr="004A6FB4" w:rsidRDefault="009D7AF7" w:rsidP="009D7AF7">
      <w:pPr>
        <w:spacing w:after="0" w:line="240" w:lineRule="auto"/>
        <w:ind w:left="360"/>
        <w:rPr>
          <w:rFonts w:cs="Shruti"/>
          <w:color w:val="000000"/>
        </w:rPr>
      </w:pPr>
    </w:p>
    <w:p w:rsidR="0086407C" w:rsidRPr="0086407C" w:rsidRDefault="0086407C" w:rsidP="0086407C">
      <w:pPr>
        <w:spacing w:after="0" w:line="240" w:lineRule="auto"/>
        <w:rPr>
          <w:rFonts w:ascii="Times New Roman" w:eastAsia="Times New Roman" w:hAnsi="Times New Roman" w:cs="Shruti"/>
          <w:b/>
          <w:sz w:val="24"/>
          <w:szCs w:val="24"/>
          <w:u w:val="single"/>
        </w:rPr>
      </w:pPr>
      <w:r w:rsidRPr="0086407C">
        <w:rPr>
          <w:rFonts w:ascii="Times New Roman" w:eastAsia="Times New Roman" w:hAnsi="Times New Roman" w:cs="Shruti"/>
          <w:b/>
          <w:bCs/>
          <w:sz w:val="24"/>
          <w:szCs w:val="24"/>
          <w:u w:val="single"/>
        </w:rPr>
        <w:t>MULTIPLE DISABILITIES (MD)</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Students that have a combination of several disabilities, severe in nature, such as mental retardation, severe sensory (hearing or vision) disabilities, motor disabilities, emotional disabilities, chronic health conditions, and/or severe communication skills.</w:t>
      </w: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Characteristics:</w:t>
      </w:r>
    </w:p>
    <w:p w:rsidR="0086407C" w:rsidRPr="0086407C" w:rsidRDefault="0086407C" w:rsidP="00C84A18">
      <w:pPr>
        <w:numPr>
          <w:ilvl w:val="0"/>
          <w:numId w:val="39"/>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Low cognitive ability.</w:t>
      </w:r>
    </w:p>
    <w:p w:rsidR="0086407C" w:rsidRPr="0086407C" w:rsidRDefault="0086407C" w:rsidP="00C84A18">
      <w:pPr>
        <w:numPr>
          <w:ilvl w:val="0"/>
          <w:numId w:val="39"/>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Often needs assistance in daily activities or tasks (eating, toileting, mobility).</w:t>
      </w:r>
    </w:p>
    <w:p w:rsidR="0086407C" w:rsidRPr="0086407C" w:rsidRDefault="0086407C" w:rsidP="00C84A18">
      <w:pPr>
        <w:numPr>
          <w:ilvl w:val="0"/>
          <w:numId w:val="39"/>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Difficulty following simple directions.</w:t>
      </w:r>
    </w:p>
    <w:p w:rsidR="0086407C" w:rsidRPr="0086407C" w:rsidRDefault="0086407C" w:rsidP="00C84A18">
      <w:pPr>
        <w:numPr>
          <w:ilvl w:val="0"/>
          <w:numId w:val="39"/>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Needs supervision </w:t>
      </w:r>
      <w:r w:rsidRPr="0086407C">
        <w:rPr>
          <w:rFonts w:ascii="Times New Roman" w:eastAsia="Times New Roman" w:hAnsi="Times New Roman" w:cs="Shruti"/>
          <w:b/>
          <w:sz w:val="24"/>
          <w:szCs w:val="24"/>
        </w:rPr>
        <w:t>at all times.</w:t>
      </w:r>
    </w:p>
    <w:p w:rsidR="0086407C" w:rsidRPr="0086407C" w:rsidRDefault="0086407C" w:rsidP="00C84A18">
      <w:pPr>
        <w:numPr>
          <w:ilvl w:val="0"/>
          <w:numId w:val="39"/>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Limitations in feeding, dressing, grooming, and/or toileting skills.</w:t>
      </w: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u w:val="single"/>
        </w:rPr>
        <w:t>General Teaching Strategies:</w:t>
      </w:r>
    </w:p>
    <w:p w:rsidR="0086407C" w:rsidRPr="0086407C" w:rsidRDefault="0086407C" w:rsidP="00C84A18">
      <w:pPr>
        <w:numPr>
          <w:ilvl w:val="0"/>
          <w:numId w:val="40"/>
        </w:num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rPr>
        <w:t>Goals primarily non-academic (life skills).</w:t>
      </w:r>
    </w:p>
    <w:p w:rsidR="0086407C" w:rsidRPr="0086407C" w:rsidRDefault="0086407C" w:rsidP="00C84A18">
      <w:pPr>
        <w:numPr>
          <w:ilvl w:val="0"/>
          <w:numId w:val="40"/>
        </w:num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rPr>
        <w:t>Provide a consistent routine that allows for repetition and over learning.</w:t>
      </w:r>
    </w:p>
    <w:p w:rsidR="0086407C" w:rsidRPr="0086407C" w:rsidRDefault="0086407C" w:rsidP="00C84A18">
      <w:pPr>
        <w:numPr>
          <w:ilvl w:val="0"/>
          <w:numId w:val="40"/>
        </w:num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rPr>
        <w:t>Break tasks in small steps and celebrate accomplishments.</w:t>
      </w:r>
    </w:p>
    <w:p w:rsidR="0086407C" w:rsidRPr="0086407C" w:rsidRDefault="0086407C" w:rsidP="00C84A18">
      <w:pPr>
        <w:numPr>
          <w:ilvl w:val="0"/>
          <w:numId w:val="40"/>
        </w:num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rPr>
        <w:t xml:space="preserve">Respect each </w:t>
      </w:r>
      <w:r w:rsidR="00811373" w:rsidRPr="0086407C">
        <w:rPr>
          <w:rFonts w:ascii="Times New Roman" w:eastAsia="Times New Roman" w:hAnsi="Times New Roman" w:cs="Shruti"/>
          <w:sz w:val="24"/>
          <w:szCs w:val="24"/>
        </w:rPr>
        <w:t>student’s</w:t>
      </w:r>
      <w:r w:rsidRPr="0086407C">
        <w:rPr>
          <w:rFonts w:ascii="Times New Roman" w:eastAsia="Times New Roman" w:hAnsi="Times New Roman" w:cs="Shruti"/>
          <w:sz w:val="24"/>
          <w:szCs w:val="24"/>
        </w:rPr>
        <w:t xml:space="preserve"> dignity.</w:t>
      </w:r>
    </w:p>
    <w:p w:rsidR="0086407C" w:rsidRPr="00B226BE" w:rsidRDefault="0086407C" w:rsidP="0086407C">
      <w:pPr>
        <w:numPr>
          <w:ilvl w:val="0"/>
          <w:numId w:val="4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Learn how each student communicates.</w:t>
      </w: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
          <w:bCs/>
          <w:sz w:val="24"/>
          <w:szCs w:val="24"/>
          <w:u w:val="single"/>
        </w:rPr>
        <w:lastRenderedPageBreak/>
        <w:t>ORTHOPEDIC IMPAIRED (OI)</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A severe physical impairment that causes difficulties in mobility, writing, and sitting; common physical disabilities are cerebral palsy and spinal bifida.</w:t>
      </w:r>
    </w:p>
    <w:p w:rsidR="0086407C" w:rsidRPr="0086407C" w:rsidRDefault="0086407C" w:rsidP="0086407C">
      <w:pPr>
        <w:spacing w:after="0" w:line="240" w:lineRule="auto"/>
        <w:rPr>
          <w:rFonts w:ascii="Times New Roman" w:eastAsia="Times New Roman" w:hAnsi="Times New Roman" w:cs="Shruti"/>
          <w:b/>
          <w:bCs/>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Characteristics:</w:t>
      </w:r>
    </w:p>
    <w:p w:rsidR="0086407C" w:rsidRPr="0086407C" w:rsidRDefault="0086407C" w:rsidP="00C84A18">
      <w:pPr>
        <w:numPr>
          <w:ilvl w:val="0"/>
          <w:numId w:val="4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Hard to control limbs.</w:t>
      </w:r>
    </w:p>
    <w:p w:rsidR="0086407C" w:rsidRPr="0086407C" w:rsidRDefault="0086407C" w:rsidP="00C84A18">
      <w:pPr>
        <w:numPr>
          <w:ilvl w:val="0"/>
          <w:numId w:val="4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Involuntary movements.</w:t>
      </w:r>
    </w:p>
    <w:p w:rsidR="0086407C" w:rsidRPr="0086407C" w:rsidRDefault="0086407C" w:rsidP="00C84A18">
      <w:pPr>
        <w:numPr>
          <w:ilvl w:val="0"/>
          <w:numId w:val="4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May need assistance with toileting, eating and general life skills.</w:t>
      </w:r>
    </w:p>
    <w:p w:rsidR="0086407C" w:rsidRPr="0086407C" w:rsidRDefault="0086407C" w:rsidP="0086407C">
      <w:pPr>
        <w:spacing w:after="0" w:line="240" w:lineRule="auto"/>
        <w:rPr>
          <w:rFonts w:ascii="Times New Roman" w:eastAsia="Times New Roman" w:hAnsi="Times New Roman" w:cs="Shruti"/>
          <w:b/>
          <w:bCs/>
          <w:sz w:val="24"/>
          <w:szCs w:val="24"/>
        </w:rPr>
      </w:pPr>
    </w:p>
    <w:p w:rsidR="0086407C" w:rsidRPr="0086407C" w:rsidRDefault="0086407C" w:rsidP="0086407C">
      <w:pPr>
        <w:spacing w:after="0" w:line="240" w:lineRule="auto"/>
        <w:rPr>
          <w:rFonts w:ascii="Times New Roman" w:eastAsia="Times New Roman" w:hAnsi="Times New Roman" w:cs="Shruti"/>
          <w:bCs/>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Teaching Strategies:</w:t>
      </w:r>
    </w:p>
    <w:p w:rsidR="0086407C" w:rsidRPr="0086407C" w:rsidRDefault="0086407C" w:rsidP="00C84A18">
      <w:pPr>
        <w:numPr>
          <w:ilvl w:val="0"/>
          <w:numId w:val="42"/>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Remove or accommodate barriers for student.</w:t>
      </w:r>
    </w:p>
    <w:p w:rsidR="0086407C" w:rsidRPr="0086407C" w:rsidRDefault="0086407C" w:rsidP="00C84A18">
      <w:pPr>
        <w:numPr>
          <w:ilvl w:val="0"/>
          <w:numId w:val="42"/>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Allow students to be as independent as possible.</w:t>
      </w:r>
    </w:p>
    <w:p w:rsidR="0086407C" w:rsidRDefault="0086407C" w:rsidP="00C84A18">
      <w:pPr>
        <w:numPr>
          <w:ilvl w:val="0"/>
          <w:numId w:val="42"/>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Speak to person on their level (sit down if they are in wheelchair).</w:t>
      </w:r>
    </w:p>
    <w:p w:rsidR="009A5B8E" w:rsidRDefault="009A5B8E" w:rsidP="00C84A18">
      <w:pPr>
        <w:numPr>
          <w:ilvl w:val="0"/>
          <w:numId w:val="42"/>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Arrange classrooms so that al</w:t>
      </w:r>
      <w:r w:rsidR="00B226BE">
        <w:rPr>
          <w:rFonts w:ascii="Times New Roman" w:eastAsia="Times New Roman" w:hAnsi="Times New Roman" w:cs="Shruti"/>
          <w:sz w:val="24"/>
          <w:szCs w:val="24"/>
        </w:rPr>
        <w:t>l students can access materials.</w:t>
      </w:r>
    </w:p>
    <w:p w:rsidR="009D7AF7" w:rsidRDefault="009D7AF7" w:rsidP="009D7AF7">
      <w:pPr>
        <w:spacing w:after="100" w:afterAutospacing="1" w:line="240" w:lineRule="auto"/>
        <w:rPr>
          <w:rFonts w:cs="Shruti"/>
          <w:color w:val="000000"/>
          <w:lang w:val="en-AU"/>
        </w:rPr>
      </w:pPr>
    </w:p>
    <w:p w:rsidR="0086407C" w:rsidRDefault="0086407C" w:rsidP="009D7AF7">
      <w:pPr>
        <w:spacing w:after="100" w:afterAutospacing="1" w:line="240" w:lineRule="auto"/>
        <w:rPr>
          <w:rFonts w:cs="Shruti"/>
          <w:color w:val="000000"/>
          <w:lang w:val="en-AU"/>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
          <w:bCs/>
          <w:sz w:val="24"/>
          <w:szCs w:val="24"/>
          <w:u w:val="single"/>
        </w:rPr>
        <w:t>SPEECH/LANGUAGE (SL)</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 communication disorder is an impairment of voice and/or language.  </w:t>
      </w:r>
      <w:bookmarkStart w:id="1" w:name="defin"/>
      <w:r w:rsidRPr="0086407C">
        <w:rPr>
          <w:rFonts w:ascii="Times New Roman" w:eastAsia="Times New Roman" w:hAnsi="Times New Roman" w:cs="Shruti"/>
          <w:sz w:val="24"/>
          <w:szCs w:val="24"/>
        </w:rPr>
        <w:t>Impairment of voice includes difficultly with articulation of speech sounds, and/or fluency. Language impairments are difficulties with understanding and/or expressing language</w:t>
      </w:r>
      <w:bookmarkEnd w:id="1"/>
      <w:r w:rsidRPr="0086407C">
        <w:rPr>
          <w:rFonts w:ascii="Times New Roman" w:eastAsia="Times New Roman" w:hAnsi="Times New Roman" w:cs="Shruti"/>
          <w:sz w:val="24"/>
          <w:szCs w:val="24"/>
        </w:rPr>
        <w:t>.</w:t>
      </w:r>
    </w:p>
    <w:p w:rsidR="0086407C" w:rsidRPr="0086407C" w:rsidRDefault="0086407C" w:rsidP="0086407C">
      <w:pPr>
        <w:spacing w:after="0" w:line="240" w:lineRule="auto"/>
        <w:rPr>
          <w:rFonts w:ascii="Times New Roman" w:eastAsia="Times New Roman" w:hAnsi="Times New Roman" w:cs="Shruti"/>
          <w:b/>
          <w:bCs/>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Characteristics:</w:t>
      </w:r>
    </w:p>
    <w:p w:rsidR="0086407C" w:rsidRPr="0086407C" w:rsidRDefault="0086407C" w:rsidP="00C84A18">
      <w:pPr>
        <w:numPr>
          <w:ilvl w:val="0"/>
          <w:numId w:val="43"/>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Delay in language concepts (sentence length, vocabulary).</w:t>
      </w:r>
    </w:p>
    <w:p w:rsidR="0086407C" w:rsidRPr="0086407C" w:rsidRDefault="0086407C" w:rsidP="00C84A18">
      <w:pPr>
        <w:numPr>
          <w:ilvl w:val="0"/>
          <w:numId w:val="43"/>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Hard for others to understand.</w:t>
      </w:r>
    </w:p>
    <w:p w:rsidR="0086407C" w:rsidRPr="0086407C" w:rsidRDefault="0086407C" w:rsidP="0086407C">
      <w:pPr>
        <w:spacing w:after="0" w:line="240" w:lineRule="auto"/>
        <w:rPr>
          <w:rFonts w:ascii="Times New Roman" w:eastAsia="Times New Roman" w:hAnsi="Times New Roman" w:cs="Shruti"/>
          <w:b/>
          <w:bCs/>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Teaching Strategies:</w:t>
      </w:r>
    </w:p>
    <w:p w:rsidR="0086407C" w:rsidRPr="0086407C" w:rsidRDefault="0086407C" w:rsidP="00C84A18">
      <w:pPr>
        <w:numPr>
          <w:ilvl w:val="0"/>
          <w:numId w:val="44"/>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Model good speech and language at or slightly above student’s level.</w:t>
      </w:r>
    </w:p>
    <w:p w:rsidR="0086407C" w:rsidRPr="0086407C" w:rsidRDefault="0086407C" w:rsidP="00C84A18">
      <w:pPr>
        <w:numPr>
          <w:ilvl w:val="0"/>
          <w:numId w:val="44"/>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Don’t talk for student.</w:t>
      </w:r>
    </w:p>
    <w:p w:rsidR="0086407C" w:rsidRPr="0086407C" w:rsidRDefault="00DA1DA8" w:rsidP="00C84A18">
      <w:pPr>
        <w:numPr>
          <w:ilvl w:val="0"/>
          <w:numId w:val="44"/>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Encourage student to communicate</w:t>
      </w:r>
      <w:r w:rsidR="00025E4D">
        <w:rPr>
          <w:rFonts w:ascii="Times New Roman" w:eastAsia="Times New Roman" w:hAnsi="Times New Roman" w:cs="Shruti"/>
          <w:sz w:val="24"/>
          <w:szCs w:val="24"/>
        </w:rPr>
        <w:t>.</w:t>
      </w:r>
    </w:p>
    <w:p w:rsidR="0086407C" w:rsidRDefault="0086407C" w:rsidP="00C84A18">
      <w:pPr>
        <w:numPr>
          <w:ilvl w:val="0"/>
          <w:numId w:val="44"/>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Ask student to repeat if you did not understand. </w:t>
      </w:r>
    </w:p>
    <w:p w:rsidR="00DA1DA8" w:rsidRPr="0086407C" w:rsidRDefault="00DA1DA8" w:rsidP="00DA1DA8">
      <w:pPr>
        <w:numPr>
          <w:ilvl w:val="0"/>
          <w:numId w:val="44"/>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Be patient and give the student time to organize his or her thoughts before speaking</w:t>
      </w:r>
      <w:r w:rsidR="00025E4D">
        <w:rPr>
          <w:rFonts w:ascii="Times New Roman" w:eastAsia="Times New Roman" w:hAnsi="Times New Roman" w:cs="Shruti"/>
          <w:sz w:val="24"/>
          <w:szCs w:val="24"/>
        </w:rPr>
        <w:t>.</w:t>
      </w:r>
    </w:p>
    <w:p w:rsidR="00DA1DA8" w:rsidRPr="0086407C" w:rsidRDefault="00DA1DA8" w:rsidP="00DA1DA8">
      <w:pPr>
        <w:spacing w:after="0" w:line="240" w:lineRule="auto"/>
        <w:ind w:left="720"/>
        <w:rPr>
          <w:rFonts w:ascii="Times New Roman" w:eastAsia="Times New Roman" w:hAnsi="Times New Roman" w:cs="Shruti"/>
          <w:sz w:val="24"/>
          <w:szCs w:val="24"/>
        </w:rPr>
      </w:pPr>
    </w:p>
    <w:p w:rsidR="0086407C" w:rsidRDefault="0086407C" w:rsidP="0086407C">
      <w:pPr>
        <w:spacing w:after="0" w:line="240" w:lineRule="auto"/>
        <w:rPr>
          <w:rFonts w:ascii="Times New Roman" w:eastAsia="Times New Roman" w:hAnsi="Times New Roman" w:cs="Shruti"/>
          <w:sz w:val="24"/>
          <w:szCs w:val="24"/>
        </w:rPr>
      </w:pPr>
    </w:p>
    <w:p w:rsidR="00DA1DA8" w:rsidRDefault="00DA1DA8" w:rsidP="0086407C">
      <w:pPr>
        <w:spacing w:after="0" w:line="240" w:lineRule="auto"/>
        <w:rPr>
          <w:rFonts w:ascii="Times New Roman" w:eastAsia="Times New Roman" w:hAnsi="Times New Roman" w:cs="Shruti"/>
          <w:sz w:val="24"/>
          <w:szCs w:val="24"/>
        </w:rPr>
      </w:pPr>
    </w:p>
    <w:p w:rsidR="00DA1DA8" w:rsidRDefault="00DA1DA8" w:rsidP="0086407C">
      <w:pPr>
        <w:spacing w:after="0" w:line="240" w:lineRule="auto"/>
        <w:rPr>
          <w:rFonts w:ascii="Times New Roman" w:eastAsia="Times New Roman" w:hAnsi="Times New Roman" w:cs="Shruti"/>
          <w:sz w:val="24"/>
          <w:szCs w:val="24"/>
        </w:rPr>
      </w:pPr>
    </w:p>
    <w:p w:rsidR="00DA1DA8" w:rsidRDefault="00DA1DA8" w:rsidP="0086407C">
      <w:pPr>
        <w:spacing w:after="0" w:line="240" w:lineRule="auto"/>
        <w:rPr>
          <w:rFonts w:ascii="Times New Roman" w:eastAsia="Times New Roman" w:hAnsi="Times New Roman" w:cs="Shruti"/>
          <w:sz w:val="24"/>
          <w:szCs w:val="24"/>
        </w:rPr>
      </w:pPr>
    </w:p>
    <w:p w:rsidR="00DA1DA8" w:rsidRDefault="00DA1DA8" w:rsidP="0086407C">
      <w:pPr>
        <w:spacing w:after="0" w:line="240" w:lineRule="auto"/>
        <w:rPr>
          <w:rFonts w:ascii="Times New Roman" w:eastAsia="Times New Roman" w:hAnsi="Times New Roman" w:cs="Shruti"/>
          <w:sz w:val="24"/>
          <w:szCs w:val="24"/>
        </w:rPr>
      </w:pPr>
    </w:p>
    <w:p w:rsidR="00DA1DA8" w:rsidRDefault="00DA1DA8" w:rsidP="0086407C">
      <w:pPr>
        <w:spacing w:after="0" w:line="240" w:lineRule="auto"/>
        <w:rPr>
          <w:rFonts w:ascii="Times New Roman" w:eastAsia="Times New Roman" w:hAnsi="Times New Roman" w:cs="Shruti"/>
          <w:sz w:val="24"/>
          <w:szCs w:val="24"/>
        </w:rPr>
      </w:pPr>
    </w:p>
    <w:p w:rsidR="00025E4D" w:rsidRDefault="00025E4D" w:rsidP="0086407C">
      <w:pPr>
        <w:spacing w:after="0" w:line="240" w:lineRule="auto"/>
        <w:rPr>
          <w:rFonts w:ascii="Times New Roman" w:eastAsia="Times New Roman" w:hAnsi="Times New Roman" w:cs="Shruti"/>
          <w:sz w:val="24"/>
          <w:szCs w:val="24"/>
        </w:rPr>
      </w:pPr>
    </w:p>
    <w:p w:rsidR="00025E4D" w:rsidRDefault="00025E4D" w:rsidP="0086407C">
      <w:pPr>
        <w:spacing w:after="0" w:line="240" w:lineRule="auto"/>
        <w:rPr>
          <w:rFonts w:ascii="Times New Roman" w:eastAsia="Times New Roman" w:hAnsi="Times New Roman" w:cs="Shruti"/>
          <w:sz w:val="24"/>
          <w:szCs w:val="24"/>
        </w:rPr>
      </w:pPr>
    </w:p>
    <w:p w:rsidR="00025E4D" w:rsidRPr="0086407C" w:rsidRDefault="00025E4D"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b/>
          <w:bCs/>
          <w:sz w:val="24"/>
          <w:szCs w:val="24"/>
          <w:u w:val="single"/>
        </w:rPr>
      </w:pPr>
      <w:r w:rsidRPr="0086407C">
        <w:rPr>
          <w:rFonts w:ascii="Times New Roman" w:eastAsia="Times New Roman" w:hAnsi="Times New Roman" w:cs="Shruti"/>
          <w:b/>
          <w:bCs/>
          <w:sz w:val="24"/>
          <w:szCs w:val="24"/>
          <w:u w:val="single"/>
        </w:rPr>
        <w:lastRenderedPageBreak/>
        <w:t>VISUAL IMPAIRMENT (VI)</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Vision impairment means that a person's eyesight cannot be corrected to a "normal" level.  It is a loss of vision that makes it hard or impossible to do daily tasks without specialized adaptations.  Vision impairment may be caused by a loss of visual acuity, where the eye does not see objects as clearly as usual.  It may also be caused by a loss of visual field, where the eye cannot see as wide an area as usual without moving the eyes or turning the head.</w:t>
      </w:r>
    </w:p>
    <w:p w:rsidR="0086407C" w:rsidRPr="0086407C" w:rsidRDefault="0086407C" w:rsidP="0086407C">
      <w:pPr>
        <w:spacing w:after="0" w:line="240" w:lineRule="auto"/>
        <w:rPr>
          <w:rFonts w:ascii="Times New Roman" w:eastAsia="Times New Roman" w:hAnsi="Times New Roman" w:cs="Shruti"/>
          <w:b/>
          <w:bCs/>
          <w:sz w:val="24"/>
          <w:szCs w:val="24"/>
        </w:rPr>
      </w:pPr>
      <w:r w:rsidRPr="0086407C">
        <w:rPr>
          <w:rFonts w:ascii="Times New Roman" w:eastAsia="Times New Roman" w:hAnsi="Times New Roman" w:cs="Shruti"/>
          <w:b/>
          <w:bCs/>
          <w:sz w:val="24"/>
          <w:szCs w:val="24"/>
        </w:rPr>
        <w:t xml:space="preserve"> </w:t>
      </w: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Characteristics:</w:t>
      </w:r>
    </w:p>
    <w:p w:rsidR="0086407C" w:rsidRPr="0086407C" w:rsidRDefault="0086407C" w:rsidP="00C84A18">
      <w:pPr>
        <w:numPr>
          <w:ilvl w:val="0"/>
          <w:numId w:val="45"/>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May tire easily and have difficulty focusing on tasks.</w:t>
      </w:r>
    </w:p>
    <w:p w:rsidR="0086407C" w:rsidRPr="0086407C" w:rsidRDefault="0086407C" w:rsidP="00C84A18">
      <w:pPr>
        <w:numPr>
          <w:ilvl w:val="0"/>
          <w:numId w:val="45"/>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May need assistance in moving from place to place.</w:t>
      </w:r>
    </w:p>
    <w:p w:rsidR="0086407C" w:rsidRPr="0086407C" w:rsidRDefault="0086407C" w:rsidP="00C84A18">
      <w:pPr>
        <w:numPr>
          <w:ilvl w:val="0"/>
          <w:numId w:val="45"/>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Lack of visual communication skills (eye contact).</w:t>
      </w:r>
    </w:p>
    <w:p w:rsidR="0086407C" w:rsidRPr="0086407C" w:rsidRDefault="0086407C" w:rsidP="00C84A18">
      <w:pPr>
        <w:numPr>
          <w:ilvl w:val="0"/>
          <w:numId w:val="45"/>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Limited visual attention and lacks visual curiosity.</w:t>
      </w: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bCs/>
          <w:sz w:val="24"/>
          <w:szCs w:val="24"/>
          <w:u w:val="single"/>
        </w:rPr>
        <w:t>General Teaching Strategies:</w:t>
      </w:r>
    </w:p>
    <w:p w:rsidR="0086407C" w:rsidRPr="0086407C" w:rsidRDefault="0086407C" w:rsidP="00C84A18">
      <w:pPr>
        <w:numPr>
          <w:ilvl w:val="0"/>
          <w:numId w:val="46"/>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Don’t lead child if assisting in walking – let the student take hold of your arm.</w:t>
      </w:r>
    </w:p>
    <w:p w:rsidR="0086407C" w:rsidRPr="0086407C" w:rsidRDefault="0086407C" w:rsidP="00C84A18">
      <w:pPr>
        <w:numPr>
          <w:ilvl w:val="0"/>
          <w:numId w:val="46"/>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May need magnifying glass, large print books, or Braille.</w:t>
      </w:r>
    </w:p>
    <w:p w:rsidR="0086407C" w:rsidRPr="0086407C" w:rsidRDefault="0086407C" w:rsidP="00C84A18">
      <w:pPr>
        <w:numPr>
          <w:ilvl w:val="0"/>
          <w:numId w:val="46"/>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May need to reduce written assignments.</w:t>
      </w:r>
    </w:p>
    <w:p w:rsidR="0086407C" w:rsidRDefault="00BF5188"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Preferential seating</w:t>
      </w:r>
      <w:r w:rsidR="00025E4D">
        <w:rPr>
          <w:rFonts w:ascii="Times New Roman" w:eastAsia="Times New Roman" w:hAnsi="Times New Roman" w:cs="Shruti"/>
          <w:sz w:val="24"/>
          <w:szCs w:val="24"/>
        </w:rPr>
        <w:t>.</w:t>
      </w:r>
    </w:p>
    <w:p w:rsidR="00BF5188" w:rsidRDefault="00BF5188"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Hearing is most likely the primary source of communication</w:t>
      </w:r>
      <w:r w:rsidR="00025E4D">
        <w:rPr>
          <w:rFonts w:ascii="Times New Roman" w:eastAsia="Times New Roman" w:hAnsi="Times New Roman" w:cs="Shruti"/>
          <w:sz w:val="24"/>
          <w:szCs w:val="24"/>
        </w:rPr>
        <w:t>.</w:t>
      </w:r>
    </w:p>
    <w:p w:rsidR="00BF5188" w:rsidRDefault="00BF5188"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Arrange seating so student can hear other s</w:t>
      </w:r>
      <w:r w:rsidR="00B14503">
        <w:rPr>
          <w:rFonts w:ascii="Times New Roman" w:eastAsia="Times New Roman" w:hAnsi="Times New Roman" w:cs="Shruti"/>
          <w:sz w:val="24"/>
          <w:szCs w:val="24"/>
        </w:rPr>
        <w:t>tudents as well as the teacher</w:t>
      </w:r>
      <w:r w:rsidR="00025E4D">
        <w:rPr>
          <w:rFonts w:ascii="Times New Roman" w:eastAsia="Times New Roman" w:hAnsi="Times New Roman" w:cs="Shruti"/>
          <w:sz w:val="24"/>
          <w:szCs w:val="24"/>
        </w:rPr>
        <w:t>.</w:t>
      </w:r>
    </w:p>
    <w:p w:rsidR="00B14503" w:rsidRDefault="00B14503"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Access the available large print computer in our building</w:t>
      </w:r>
      <w:r w:rsidR="00025E4D">
        <w:rPr>
          <w:rFonts w:ascii="Times New Roman" w:eastAsia="Times New Roman" w:hAnsi="Times New Roman" w:cs="Shruti"/>
          <w:sz w:val="24"/>
          <w:szCs w:val="24"/>
        </w:rPr>
        <w:t>.</w:t>
      </w:r>
    </w:p>
    <w:p w:rsidR="00DF01A1" w:rsidRDefault="00DF01A1"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Ask student to listen before you give instructions</w:t>
      </w:r>
      <w:r w:rsidR="00025E4D">
        <w:rPr>
          <w:rFonts w:ascii="Times New Roman" w:eastAsia="Times New Roman" w:hAnsi="Times New Roman" w:cs="Shruti"/>
          <w:sz w:val="24"/>
          <w:szCs w:val="24"/>
        </w:rPr>
        <w:t>.</w:t>
      </w:r>
    </w:p>
    <w:p w:rsidR="00DF01A1" w:rsidRPr="0086407C" w:rsidRDefault="00DF01A1" w:rsidP="00C84A18">
      <w:pPr>
        <w:numPr>
          <w:ilvl w:val="0"/>
          <w:numId w:val="47"/>
        </w:num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Repeat instructions if needed</w:t>
      </w:r>
      <w:r w:rsidR="00025E4D">
        <w:rPr>
          <w:rFonts w:ascii="Times New Roman" w:eastAsia="Times New Roman" w:hAnsi="Times New Roman" w:cs="Shruti"/>
          <w:sz w:val="24"/>
          <w:szCs w:val="24"/>
        </w:rPr>
        <w:t>.</w:t>
      </w:r>
    </w:p>
    <w:p w:rsidR="0086407C" w:rsidRDefault="0086407C" w:rsidP="009D7AF7">
      <w:pPr>
        <w:spacing w:after="100" w:afterAutospacing="1" w:line="240" w:lineRule="auto"/>
        <w:rPr>
          <w:rFonts w:cs="Shruti"/>
          <w:color w:val="000000"/>
          <w:lang w:val="en-AU"/>
        </w:rPr>
      </w:pPr>
    </w:p>
    <w:p w:rsidR="0086407C" w:rsidRDefault="0086407C" w:rsidP="009D7AF7">
      <w:pPr>
        <w:spacing w:after="100" w:afterAutospacing="1" w:line="240" w:lineRule="auto"/>
        <w:rPr>
          <w:rFonts w:cs="Shruti"/>
          <w:color w:val="000000"/>
          <w:lang w:val="en-AU"/>
        </w:rPr>
      </w:pPr>
    </w:p>
    <w:p w:rsidR="0086407C" w:rsidRPr="0086407C" w:rsidRDefault="0086407C" w:rsidP="0086407C">
      <w:pPr>
        <w:spacing w:after="0" w:line="240" w:lineRule="auto"/>
        <w:rPr>
          <w:rFonts w:ascii="Times New Roman" w:eastAsia="Times New Roman" w:hAnsi="Times New Roman" w:cs="Shruti"/>
          <w:b/>
          <w:sz w:val="28"/>
          <w:szCs w:val="28"/>
          <w:u w:val="single"/>
        </w:rPr>
      </w:pPr>
      <w:r w:rsidRPr="0086407C">
        <w:rPr>
          <w:rFonts w:ascii="Times New Roman" w:eastAsia="Times New Roman" w:hAnsi="Times New Roman" w:cs="Shruti"/>
          <w:b/>
          <w:sz w:val="28"/>
          <w:szCs w:val="28"/>
          <w:u w:val="single"/>
        </w:rPr>
        <w:t>Other Health Impaired (OHI)</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Having limited strengths, vitality or alertness, including a heightened alertness to environmental stimuli, that results in limited alertness with respect to the education environment, that is due to chronic or acute health problems such as asthma, Attention Deficit Disorder/Attention Deficit Hyperactivity Disorder, diabetes, epilepsy, heart condition, hemophilia, lead poisoning, leukemia, nephritis, rheumatic fever, sickle cell anemia, and/or any health condition that adversely affects a child’s educational performance.</w:t>
      </w: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u w:val="single"/>
        </w:rPr>
        <w:t>General Characteristics:</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Characteristics will vary dependent on the student’s condition. It is essential to have an understanding of the health condition of the child and determine if the student is on a health plan. This plan is part of the IEP and outlines specific health services to be provided at school (i.e. medication, nursing services). Listed below are some health conditions commonly seen at school.</w:t>
      </w: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6407C" w:rsidRDefault="0086407C" w:rsidP="0086407C">
      <w:pPr>
        <w:spacing w:after="0" w:line="240" w:lineRule="auto"/>
        <w:rPr>
          <w:rFonts w:ascii="Times New Roman" w:eastAsia="Times New Roman" w:hAnsi="Times New Roman" w:cs="Shruti"/>
          <w:sz w:val="24"/>
          <w:szCs w:val="24"/>
        </w:rPr>
      </w:pPr>
    </w:p>
    <w:p w:rsidR="00833DB6" w:rsidRDefault="00833DB6" w:rsidP="0086407C">
      <w:pPr>
        <w:spacing w:after="0" w:line="240" w:lineRule="auto"/>
        <w:rPr>
          <w:rFonts w:ascii="Times New Roman" w:eastAsia="Times New Roman" w:hAnsi="Times New Roman" w:cs="Shruti"/>
          <w:b/>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b/>
          <w:sz w:val="24"/>
          <w:szCs w:val="24"/>
          <w:u w:val="single"/>
        </w:rPr>
        <w:lastRenderedPageBreak/>
        <w:t>Attention-Deficit/Hyperactivity Disorder (AD/HD)</w:t>
      </w:r>
      <w:r w:rsidRPr="0086407C">
        <w:rPr>
          <w:rFonts w:ascii="Times New Roman" w:eastAsia="Times New Roman" w:hAnsi="Times New Roman" w:cs="Shruti"/>
          <w:sz w:val="24"/>
          <w:szCs w:val="24"/>
        </w:rPr>
        <w:t xml:space="preserve">                                                                                                      A condition that affects between 3-7 percent of school age children and is characterized by developmentally inappropriate impulsivity, attention, and in some cases, hyperactivity. Until recent years, it was believed that children outgrew AD/HD in adolescence, however, it is now known that many symptoms continue into adulthood.</w:t>
      </w:r>
    </w:p>
    <w:p w:rsidR="0086407C" w:rsidRPr="0086407C" w:rsidRDefault="0086407C" w:rsidP="0086407C">
      <w:pPr>
        <w:spacing w:after="0" w:line="240" w:lineRule="auto"/>
        <w:rPr>
          <w:rFonts w:ascii="Times New Roman" w:eastAsia="Times New Roman" w:hAnsi="Times New Roman" w:cs="Shruti"/>
          <w:bCs/>
          <w:sz w:val="24"/>
          <w:szCs w:val="24"/>
          <w:u w:val="single"/>
        </w:rPr>
      </w:pPr>
    </w:p>
    <w:p w:rsidR="0086407C" w:rsidRPr="0086407C" w:rsidRDefault="0086407C" w:rsidP="0086407C">
      <w:pPr>
        <w:spacing w:after="0" w:line="240" w:lineRule="auto"/>
        <w:rPr>
          <w:rFonts w:ascii="Times New Roman" w:eastAsia="Times New Roman" w:hAnsi="Times New Roman" w:cs="Shruti"/>
          <w:bCs/>
          <w:sz w:val="24"/>
          <w:szCs w:val="24"/>
          <w:u w:val="single"/>
        </w:rPr>
      </w:pPr>
      <w:r w:rsidRPr="0086407C">
        <w:rPr>
          <w:rFonts w:ascii="Times New Roman" w:eastAsia="Times New Roman" w:hAnsi="Times New Roman" w:cs="Shruti"/>
          <w:bCs/>
          <w:sz w:val="24"/>
          <w:szCs w:val="24"/>
          <w:u w:val="single"/>
        </w:rPr>
        <w:t xml:space="preserve">General Characteristics: </w:t>
      </w:r>
    </w:p>
    <w:p w:rsidR="0086407C" w:rsidRPr="0086407C" w:rsidRDefault="0086407C" w:rsidP="0086407C">
      <w:pPr>
        <w:spacing w:after="0" w:line="240" w:lineRule="auto"/>
        <w:rPr>
          <w:rFonts w:ascii="Times New Roman" w:eastAsia="Times New Roman" w:hAnsi="Times New Roman" w:cs="Shruti"/>
          <w:bCs/>
          <w:sz w:val="24"/>
          <w:szCs w:val="24"/>
        </w:rPr>
      </w:pPr>
      <w:r w:rsidRPr="0086407C">
        <w:rPr>
          <w:rFonts w:ascii="Times New Roman" w:eastAsia="Times New Roman" w:hAnsi="Times New Roman" w:cs="Shruti"/>
          <w:bCs/>
          <w:sz w:val="24"/>
          <w:szCs w:val="24"/>
        </w:rPr>
        <w:t xml:space="preserve">ADD predominately inattentive type: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Fails to give close attention to details or makes careless mistakes.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Has difficulty sustaining attention.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Does not appear to listen.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Struggles to follow through on instructions.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Has difficulty with organization.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Avoids or dislikes tasks requiring sustained mental effort.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Loses things.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Is easily distracted. </w:t>
      </w:r>
    </w:p>
    <w:p w:rsidR="0086407C" w:rsidRPr="0086407C" w:rsidRDefault="0086407C" w:rsidP="00C84A18">
      <w:pPr>
        <w:numPr>
          <w:ilvl w:val="0"/>
          <w:numId w:val="50"/>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Is forgetful in daily activities. </w:t>
      </w:r>
    </w:p>
    <w:p w:rsidR="0086407C" w:rsidRPr="0086407C" w:rsidRDefault="00811373" w:rsidP="0086407C">
      <w:pPr>
        <w:spacing w:after="0" w:line="240" w:lineRule="auto"/>
        <w:rPr>
          <w:rFonts w:ascii="Times New Roman" w:eastAsia="Times New Roman" w:hAnsi="Times New Roman" w:cs="Shruti"/>
          <w:b/>
          <w:bCs/>
          <w:sz w:val="24"/>
          <w:szCs w:val="24"/>
        </w:rPr>
      </w:pPr>
      <w:r>
        <w:rPr>
          <w:rFonts w:ascii="Times New Roman" w:eastAsia="Times New Roman" w:hAnsi="Times New Roman" w:cs="Shruti"/>
          <w:bCs/>
          <w:sz w:val="24"/>
          <w:szCs w:val="24"/>
        </w:rPr>
        <w:t xml:space="preserve">AD/HD inattentive &amp; </w:t>
      </w:r>
      <w:r w:rsidR="0086407C" w:rsidRPr="0086407C">
        <w:rPr>
          <w:rFonts w:ascii="Times New Roman" w:eastAsia="Times New Roman" w:hAnsi="Times New Roman" w:cs="Shruti"/>
          <w:bCs/>
          <w:sz w:val="24"/>
          <w:szCs w:val="24"/>
        </w:rPr>
        <w:t>hyperactive-impulsive type</w:t>
      </w:r>
      <w:r w:rsidR="0086407C" w:rsidRPr="0086407C">
        <w:rPr>
          <w:rFonts w:ascii="Times New Roman" w:eastAsia="Times New Roman" w:hAnsi="Times New Roman" w:cs="Shruti"/>
          <w:b/>
          <w:bCs/>
          <w:sz w:val="24"/>
          <w:szCs w:val="24"/>
        </w:rPr>
        <w:t xml:space="preserve">: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Fidgets with hands or feet or squirms in chair.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Has difficulty remaining seated.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Runs about or climbs excessively.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Difficulty engaging in activities quietly.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Acts as if driven by a motor.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Talks excessively.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Blurts out answers before questions have been completed.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Difficulty waiting or taking turns. </w:t>
      </w:r>
    </w:p>
    <w:p w:rsidR="0086407C" w:rsidRPr="0086407C" w:rsidRDefault="0086407C" w:rsidP="00C84A18">
      <w:pPr>
        <w:numPr>
          <w:ilvl w:val="0"/>
          <w:numId w:val="51"/>
        </w:num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Interrupts or intrudes upon others. </w:t>
      </w: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u w:val="single"/>
        </w:rPr>
        <w:t>General Teaching Strategies:</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 student with ADHD can present unique challenges in the classroom. Inattention, hyperactivity, or impulsivity can be the source of frustration, but there are ways to assist students with ADHD to improve the educational experience.  </w:t>
      </w:r>
    </w:p>
    <w:p w:rsidR="0086407C" w:rsidRPr="0086407C" w:rsidRDefault="0086407C" w:rsidP="0086407C">
      <w:pPr>
        <w:spacing w:after="0" w:line="240" w:lineRule="auto"/>
        <w:rPr>
          <w:rFonts w:ascii="Times New Roman" w:eastAsia="Times New Roman" w:hAnsi="Times New Roman" w:cs="Shruti"/>
          <w:sz w:val="24"/>
          <w:szCs w:val="24"/>
        </w:rPr>
      </w:pPr>
    </w:p>
    <w:p w:rsidR="0086407C" w:rsidRPr="00833DB6" w:rsidRDefault="0086407C"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sidRPr="00833DB6">
        <w:rPr>
          <w:rFonts w:ascii="Times New Roman" w:eastAsia="Times New Roman" w:hAnsi="Times New Roman" w:cs="Shruti"/>
          <w:sz w:val="24"/>
          <w:szCs w:val="24"/>
        </w:rPr>
        <w:t>Work on the most diff</w:t>
      </w:r>
      <w:r w:rsidR="00833DB6">
        <w:rPr>
          <w:rFonts w:ascii="Times New Roman" w:eastAsia="Times New Roman" w:hAnsi="Times New Roman" w:cs="Shruti"/>
          <w:sz w:val="24"/>
          <w:szCs w:val="24"/>
        </w:rPr>
        <w:t>icult concepts early in the day</w:t>
      </w:r>
      <w:r w:rsidR="007A0181">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Keep directions short and simple</w:t>
      </w:r>
      <w:r w:rsidR="007A0181">
        <w:rPr>
          <w:rFonts w:ascii="Times New Roman" w:eastAsia="Times New Roman" w:hAnsi="Times New Roman" w:cs="Shruti"/>
          <w:sz w:val="24"/>
          <w:szCs w:val="24"/>
        </w:rPr>
        <w:t>.</w:t>
      </w:r>
    </w:p>
    <w:p w:rsidR="0086407C" w:rsidRPr="00833DB6" w:rsidRDefault="0086407C"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sidRPr="00833DB6">
        <w:rPr>
          <w:rFonts w:ascii="Times New Roman" w:eastAsia="Times New Roman" w:hAnsi="Times New Roman" w:cs="Shruti"/>
          <w:sz w:val="24"/>
          <w:szCs w:val="24"/>
        </w:rPr>
        <w:t>Vary the pace and type of activity to m</w:t>
      </w:r>
      <w:r w:rsidR="00833DB6">
        <w:rPr>
          <w:rFonts w:ascii="Times New Roman" w:eastAsia="Times New Roman" w:hAnsi="Times New Roman" w:cs="Shruti"/>
          <w:sz w:val="24"/>
          <w:szCs w:val="24"/>
        </w:rPr>
        <w:t>aximize the student’s attention</w:t>
      </w:r>
      <w:r w:rsidR="007A0181">
        <w:rPr>
          <w:rFonts w:ascii="Times New Roman" w:eastAsia="Times New Roman" w:hAnsi="Times New Roman" w:cs="Shruti"/>
          <w:sz w:val="24"/>
          <w:szCs w:val="24"/>
        </w:rPr>
        <w:t>.</w:t>
      </w:r>
      <w:r w:rsidRPr="00833DB6">
        <w:rPr>
          <w:rFonts w:ascii="Times New Roman" w:eastAsia="Times New Roman" w:hAnsi="Times New Roman" w:cs="Shruti"/>
          <w:sz w:val="24"/>
          <w:szCs w:val="24"/>
        </w:rPr>
        <w:t xml:space="preserve"> </w:t>
      </w:r>
    </w:p>
    <w:p w:rsidR="0086407C" w:rsidRDefault="0086407C"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sidRPr="00833DB6">
        <w:rPr>
          <w:rFonts w:ascii="Times New Roman" w:eastAsia="Times New Roman" w:hAnsi="Times New Roman" w:cs="Shruti"/>
          <w:sz w:val="24"/>
          <w:szCs w:val="24"/>
        </w:rPr>
        <w:t>Structure the student’s environment to accommodate his or her special needs. For example, the student can be seated away from potentially distracting areas (such as doors, windows, and computers) or seated near another student who is</w:t>
      </w:r>
      <w:r w:rsidR="00833DB6">
        <w:rPr>
          <w:rFonts w:ascii="Times New Roman" w:eastAsia="Times New Roman" w:hAnsi="Times New Roman" w:cs="Shruti"/>
          <w:sz w:val="24"/>
          <w:szCs w:val="24"/>
        </w:rPr>
        <w:t xml:space="preserve"> working on a shared assignment.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Use the student’s name when speaking to him/her</w:t>
      </w:r>
      <w:r w:rsidR="007A0181">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lastRenderedPageBreak/>
        <w:t>Highlight important information</w:t>
      </w:r>
      <w:r w:rsidR="00E23238">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Ask the student to look at you before stating directions</w:t>
      </w:r>
      <w:r w:rsidR="00E23238">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Praise the student for effort and attention</w:t>
      </w:r>
      <w:r w:rsidR="00E23238">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Break tests or a serious of directions down to a series of small steps</w:t>
      </w:r>
      <w:r w:rsidR="00E23238">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Use teacher approved fidgets</w:t>
      </w:r>
      <w:r w:rsidR="00E23238">
        <w:rPr>
          <w:rFonts w:ascii="Times New Roman" w:eastAsia="Times New Roman" w:hAnsi="Times New Roman" w:cs="Shruti"/>
          <w:sz w:val="24"/>
          <w:szCs w:val="24"/>
        </w:rPr>
        <w:t>.</w:t>
      </w:r>
      <w:r>
        <w:rPr>
          <w:rFonts w:ascii="Times New Roman" w:eastAsia="Times New Roman" w:hAnsi="Times New Roman" w:cs="Shruti"/>
          <w:sz w:val="24"/>
          <w:szCs w:val="24"/>
        </w:rPr>
        <w:t xml:space="preserve"> (stress balls, etc</w:t>
      </w:r>
      <w:r w:rsidR="00E23238">
        <w:rPr>
          <w:rFonts w:ascii="Times New Roman" w:eastAsia="Times New Roman" w:hAnsi="Times New Roman" w:cs="Shruti"/>
          <w:sz w:val="24"/>
          <w:szCs w:val="24"/>
        </w:rPr>
        <w:t>.</w:t>
      </w:r>
      <w:r>
        <w:rPr>
          <w:rFonts w:ascii="Times New Roman" w:eastAsia="Times New Roman" w:hAnsi="Times New Roman" w:cs="Shruti"/>
          <w:sz w:val="24"/>
          <w:szCs w:val="24"/>
        </w:rPr>
        <w:t>)</w:t>
      </w:r>
    </w:p>
    <w:p w:rsid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Take a walk in the hallway</w:t>
      </w:r>
      <w:r w:rsidR="00E23238">
        <w:rPr>
          <w:rFonts w:ascii="Times New Roman" w:eastAsia="Times New Roman" w:hAnsi="Times New Roman" w:cs="Shruti"/>
          <w:sz w:val="24"/>
          <w:szCs w:val="24"/>
        </w:rPr>
        <w:t>.</w:t>
      </w:r>
    </w:p>
    <w:p w:rsidR="00833DB6" w:rsidRPr="00833DB6" w:rsidRDefault="00833DB6" w:rsidP="00833DB6">
      <w:pPr>
        <w:pStyle w:val="ListParagraph"/>
        <w:numPr>
          <w:ilvl w:val="0"/>
          <w:numId w:val="53"/>
        </w:numPr>
        <w:tabs>
          <w:tab w:val="num" w:pos="720"/>
        </w:tabs>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Allow the student to stand to comp</w:t>
      </w:r>
      <w:r w:rsidR="00811373">
        <w:rPr>
          <w:rFonts w:ascii="Times New Roman" w:eastAsia="Times New Roman" w:hAnsi="Times New Roman" w:cs="Shruti"/>
          <w:sz w:val="24"/>
          <w:szCs w:val="24"/>
        </w:rPr>
        <w:t>l</w:t>
      </w:r>
      <w:r>
        <w:rPr>
          <w:rFonts w:ascii="Times New Roman" w:eastAsia="Times New Roman" w:hAnsi="Times New Roman" w:cs="Shruti"/>
          <w:sz w:val="24"/>
          <w:szCs w:val="24"/>
        </w:rPr>
        <w:t>ete his or her work</w:t>
      </w:r>
      <w:r w:rsidR="00E23238">
        <w:rPr>
          <w:rFonts w:ascii="Times New Roman" w:eastAsia="Times New Roman" w:hAnsi="Times New Roman" w:cs="Shruti"/>
          <w:sz w:val="24"/>
          <w:szCs w:val="24"/>
        </w:rPr>
        <w:t>.</w:t>
      </w:r>
      <w:r>
        <w:rPr>
          <w:rFonts w:ascii="Times New Roman" w:eastAsia="Times New Roman" w:hAnsi="Times New Roman" w:cs="Shruti"/>
          <w:sz w:val="24"/>
          <w:szCs w:val="24"/>
        </w:rPr>
        <w:t xml:space="preserve"> ( if he or she chooses)</w:t>
      </w:r>
    </w:p>
    <w:p w:rsidR="0086407C" w:rsidRPr="0086407C" w:rsidRDefault="0086407C" w:rsidP="0086407C">
      <w:pPr>
        <w:spacing w:after="0" w:line="240" w:lineRule="auto"/>
        <w:rPr>
          <w:rFonts w:ascii="Times New Roman" w:eastAsia="Times New Roman" w:hAnsi="Times New Roman" w:cs="Shruti"/>
          <w:b/>
          <w:sz w:val="24"/>
          <w:szCs w:val="24"/>
        </w:rPr>
      </w:pPr>
    </w:p>
    <w:p w:rsidR="0086407C" w:rsidRPr="0086407C" w:rsidRDefault="0086407C" w:rsidP="0086407C">
      <w:pPr>
        <w:spacing w:after="0" w:line="240" w:lineRule="auto"/>
        <w:rPr>
          <w:rFonts w:ascii="Times New Roman" w:eastAsia="Times New Roman" w:hAnsi="Times New Roman" w:cs="Shruti"/>
          <w:b/>
          <w:sz w:val="24"/>
          <w:szCs w:val="24"/>
        </w:rPr>
      </w:pPr>
    </w:p>
    <w:p w:rsidR="0086407C" w:rsidRPr="0086407C" w:rsidRDefault="0086407C" w:rsidP="0086407C">
      <w:pPr>
        <w:spacing w:after="0" w:line="240" w:lineRule="auto"/>
        <w:rPr>
          <w:rFonts w:ascii="Times New Roman" w:eastAsia="Times New Roman" w:hAnsi="Times New Roman" w:cs="Shruti"/>
          <w:b/>
          <w:sz w:val="24"/>
          <w:szCs w:val="24"/>
        </w:rPr>
      </w:pPr>
    </w:p>
    <w:p w:rsidR="0086407C" w:rsidRPr="0086407C" w:rsidRDefault="0086407C" w:rsidP="0086407C">
      <w:pPr>
        <w:spacing w:after="0" w:line="240" w:lineRule="auto"/>
        <w:rPr>
          <w:rFonts w:ascii="Times New Roman" w:eastAsia="Times New Roman" w:hAnsi="Times New Roman" w:cs="Shruti"/>
          <w:b/>
          <w:sz w:val="24"/>
          <w:szCs w:val="24"/>
          <w:u w:val="single"/>
        </w:rPr>
      </w:pPr>
      <w:r w:rsidRPr="0086407C">
        <w:rPr>
          <w:rFonts w:ascii="Times New Roman" w:eastAsia="Times New Roman" w:hAnsi="Times New Roman" w:cs="Shruti"/>
          <w:b/>
          <w:sz w:val="24"/>
          <w:szCs w:val="24"/>
          <w:u w:val="single"/>
        </w:rPr>
        <w:t xml:space="preserve">Seizure Disorder </w:t>
      </w:r>
    </w:p>
    <w:p w:rsidR="0086407C" w:rsidRPr="0086407C" w:rsidRDefault="0086407C" w:rsidP="0086407C">
      <w:pPr>
        <w:spacing w:after="0" w:line="240" w:lineRule="auto"/>
        <w:rPr>
          <w:rFonts w:ascii="Times New Roman" w:eastAsia="Times New Roman" w:hAnsi="Times New Roman" w:cs="Shruti"/>
          <w:b/>
          <w:sz w:val="24"/>
          <w:szCs w:val="24"/>
        </w:rPr>
      </w:pPr>
      <w:r w:rsidRPr="0086407C">
        <w:rPr>
          <w:rFonts w:ascii="Times New Roman" w:eastAsia="Times New Roman" w:hAnsi="Times New Roman" w:cs="Shruti"/>
          <w:sz w:val="24"/>
          <w:szCs w:val="24"/>
        </w:rPr>
        <w:t>According to the Epilepsy Foundation of America, epilepsy is a physical condition that occurs when there is a sudden, brief change in how the brain works. When brain cells are not working properly, a person's consciousness, movement or actions may be altered for a short time. These physical changes are called epileptic seizures. Epilepsy is therefore sometimes called a seizure disorder.</w:t>
      </w:r>
      <w:r w:rsidRPr="0086407C">
        <w:rPr>
          <w:rFonts w:ascii="Shruti" w:eastAsia="Times New Roman" w:hAnsi="Shruti" w:cs="Shruti"/>
          <w:sz w:val="24"/>
          <w:szCs w:val="24"/>
        </w:rPr>
        <w:br/>
      </w:r>
      <w:r w:rsidRPr="0086407C">
        <w:rPr>
          <w:rFonts w:ascii="Shruti" w:eastAsia="Times New Roman" w:hAnsi="Shruti" w:cs="Shruti"/>
          <w:sz w:val="24"/>
          <w:szCs w:val="24"/>
        </w:rPr>
        <w:br/>
      </w:r>
      <w:r w:rsidRPr="0086407C">
        <w:rPr>
          <w:rFonts w:ascii="Times New Roman" w:eastAsia="Times New Roman" w:hAnsi="Times New Roman" w:cs="Shruti"/>
          <w:sz w:val="24"/>
          <w:szCs w:val="24"/>
        </w:rPr>
        <w:t xml:space="preserve">Some children can experience a seizure and not have epilepsy. For example, many young children have convulsions from fevers. These febrile convulsions are one type of seizure. Other types of seizures not classified as epilepsy include those caused by an imbalance of body fluids or chemicals or by alcohol or drug withdrawal. A single seizure does not mean that the person has epilepsy. </w:t>
      </w:r>
    </w:p>
    <w:p w:rsidR="0086407C" w:rsidRPr="0086407C" w:rsidRDefault="0086407C" w:rsidP="0086407C">
      <w:pPr>
        <w:shd w:val="clear" w:color="auto" w:fill="FFFFFF"/>
        <w:spacing w:after="0" w:line="240" w:lineRule="auto"/>
        <w:textAlignment w:val="center"/>
        <w:rPr>
          <w:rFonts w:ascii="Times New Roman" w:eastAsia="Times New Roman" w:hAnsi="Times New Roman" w:cs="Shruti"/>
          <w:sz w:val="24"/>
          <w:szCs w:val="24"/>
        </w:rPr>
      </w:pPr>
    </w:p>
    <w:p w:rsidR="0086407C" w:rsidRPr="0086407C" w:rsidRDefault="0086407C" w:rsidP="0086407C">
      <w:pPr>
        <w:shd w:val="clear" w:color="auto" w:fill="FFFFFF"/>
        <w:spacing w:after="0" w:line="240" w:lineRule="auto"/>
        <w:textAlignment w:val="center"/>
        <w:rPr>
          <w:rFonts w:ascii="Times New Roman" w:eastAsia="Times New Roman" w:hAnsi="Times New Roman" w:cs="Shruti"/>
          <w:sz w:val="24"/>
          <w:szCs w:val="24"/>
          <w:u w:val="single"/>
        </w:rPr>
      </w:pPr>
      <w:r w:rsidRPr="0086407C">
        <w:rPr>
          <w:rFonts w:ascii="Times New Roman" w:eastAsia="Times New Roman" w:hAnsi="Times New Roman" w:cs="Shruti"/>
          <w:sz w:val="24"/>
          <w:szCs w:val="24"/>
          <w:u w:val="single"/>
        </w:rPr>
        <w:t xml:space="preserve">Some symptoms associated with a seizure disorder: </w:t>
      </w:r>
    </w:p>
    <w:p w:rsidR="0086407C" w:rsidRPr="0086407C" w:rsidRDefault="0086407C" w:rsidP="00C84A18">
      <w:pPr>
        <w:numPr>
          <w:ilvl w:val="0"/>
          <w:numId w:val="48"/>
        </w:numPr>
        <w:shd w:val="clear" w:color="auto" w:fill="FFFFFF"/>
        <w:spacing w:after="0" w:line="240" w:lineRule="auto"/>
        <w:textAlignment w:val="center"/>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"Blackouts" or periods of confused memory. </w:t>
      </w:r>
    </w:p>
    <w:p w:rsidR="0086407C" w:rsidRPr="0086407C" w:rsidRDefault="0086407C" w:rsidP="00C84A18">
      <w:pPr>
        <w:numPr>
          <w:ilvl w:val="0"/>
          <w:numId w:val="48"/>
        </w:numPr>
        <w:shd w:val="clear" w:color="auto" w:fill="FFFFFF"/>
        <w:spacing w:after="0" w:line="240" w:lineRule="auto"/>
        <w:textAlignment w:val="center"/>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Episodes of staring or unexplained periods of unresponsiveness. </w:t>
      </w:r>
    </w:p>
    <w:p w:rsidR="0086407C" w:rsidRPr="0086407C" w:rsidRDefault="0086407C" w:rsidP="00C84A18">
      <w:pPr>
        <w:numPr>
          <w:ilvl w:val="0"/>
          <w:numId w:val="48"/>
        </w:numPr>
        <w:shd w:val="clear" w:color="auto" w:fill="FFFFFF"/>
        <w:spacing w:after="0" w:line="240" w:lineRule="auto"/>
        <w:textAlignment w:val="center"/>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Involuntary movement of arms and legs. </w:t>
      </w:r>
    </w:p>
    <w:p w:rsidR="0086407C" w:rsidRPr="0086407C" w:rsidRDefault="0086407C" w:rsidP="00C84A18">
      <w:pPr>
        <w:numPr>
          <w:ilvl w:val="0"/>
          <w:numId w:val="48"/>
        </w:numPr>
        <w:shd w:val="clear" w:color="auto" w:fill="FFFFFF"/>
        <w:spacing w:before="100" w:beforeAutospacing="1" w:after="100" w:afterAutospacing="1" w:line="240" w:lineRule="auto"/>
        <w:textAlignment w:val="center"/>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"Fainting spells" with incontinence or followed by excessive fatigue. </w:t>
      </w:r>
    </w:p>
    <w:p w:rsidR="0086407C" w:rsidRPr="0086407C" w:rsidRDefault="0086407C" w:rsidP="00C84A18">
      <w:pPr>
        <w:numPr>
          <w:ilvl w:val="0"/>
          <w:numId w:val="48"/>
        </w:numPr>
        <w:shd w:val="clear" w:color="auto" w:fill="FFFFFF"/>
        <w:spacing w:before="100" w:beforeAutospacing="1" w:after="100" w:afterAutospacing="1" w:line="240" w:lineRule="auto"/>
        <w:textAlignment w:val="center"/>
        <w:rPr>
          <w:rFonts w:ascii="Times New Roman" w:eastAsia="Times New Roman" w:hAnsi="Times New Roman" w:cs="Shruti"/>
          <w:sz w:val="24"/>
          <w:szCs w:val="24"/>
        </w:rPr>
      </w:pPr>
      <w:r w:rsidRPr="0086407C">
        <w:rPr>
          <w:rFonts w:ascii="Times New Roman" w:eastAsia="Times New Roman" w:hAnsi="Times New Roman" w:cs="Shruti"/>
          <w:sz w:val="24"/>
          <w:szCs w:val="24"/>
        </w:rPr>
        <w:t>Odd sounds, distorted perceptions, episodic feelings of fear that cannot be explained.</w:t>
      </w:r>
    </w:p>
    <w:p w:rsidR="0086407C" w:rsidRPr="0086407C" w:rsidRDefault="0086407C" w:rsidP="00C84A18">
      <w:pPr>
        <w:numPr>
          <w:ilvl w:val="0"/>
          <w:numId w:val="48"/>
        </w:numPr>
        <w:spacing w:before="100" w:beforeAutospacing="1" w:after="100" w:afterAutospacing="1" w:line="255" w:lineRule="atLeast"/>
        <w:rPr>
          <w:rFonts w:ascii="Times New Roman" w:eastAsia="Times New Roman" w:hAnsi="Times New Roman" w:cs="Shruti"/>
          <w:color w:val="000000"/>
          <w:sz w:val="24"/>
          <w:szCs w:val="24"/>
        </w:rPr>
      </w:pPr>
      <w:r w:rsidRPr="0086407C">
        <w:rPr>
          <w:rFonts w:ascii="Times New Roman" w:eastAsia="Times New Roman" w:hAnsi="Times New Roman" w:cs="Shruti"/>
          <w:sz w:val="24"/>
          <w:szCs w:val="24"/>
        </w:rPr>
        <w:t xml:space="preserve">There are different </w:t>
      </w:r>
      <w:r w:rsidRPr="0086407C">
        <w:rPr>
          <w:rFonts w:ascii="Times New Roman" w:eastAsia="Times New Roman" w:hAnsi="Times New Roman" w:cs="Shruti"/>
          <w:color w:val="000000"/>
          <w:sz w:val="24"/>
          <w:szCs w:val="24"/>
        </w:rPr>
        <w:t>types of seizures which in</w:t>
      </w:r>
      <w:r w:rsidR="00E23238">
        <w:rPr>
          <w:rFonts w:ascii="Times New Roman" w:eastAsia="Times New Roman" w:hAnsi="Times New Roman" w:cs="Shruti"/>
          <w:color w:val="000000"/>
          <w:sz w:val="24"/>
          <w:szCs w:val="24"/>
        </w:rPr>
        <w:t>clude generalized</w:t>
      </w:r>
      <w:r w:rsidR="00811373">
        <w:rPr>
          <w:rFonts w:ascii="Times New Roman" w:eastAsia="Times New Roman" w:hAnsi="Times New Roman" w:cs="Shruti"/>
          <w:color w:val="000000"/>
          <w:sz w:val="24"/>
          <w:szCs w:val="24"/>
        </w:rPr>
        <w:t xml:space="preserve"> tonic-clonic (</w:t>
      </w:r>
      <w:r w:rsidR="00E23238">
        <w:rPr>
          <w:rFonts w:ascii="Times New Roman" w:eastAsia="Times New Roman" w:hAnsi="Times New Roman" w:cs="Shruti"/>
          <w:color w:val="000000"/>
          <w:sz w:val="24"/>
          <w:szCs w:val="24"/>
        </w:rPr>
        <w:t xml:space="preserve">grand </w:t>
      </w:r>
      <w:r w:rsidR="00811373">
        <w:rPr>
          <w:rFonts w:ascii="Times New Roman" w:eastAsia="Times New Roman" w:hAnsi="Times New Roman" w:cs="Shruti"/>
          <w:color w:val="000000"/>
          <w:sz w:val="24"/>
          <w:szCs w:val="24"/>
        </w:rPr>
        <w:t xml:space="preserve">mal; </w:t>
      </w:r>
      <w:r w:rsidR="00811373" w:rsidRPr="0086407C">
        <w:rPr>
          <w:rFonts w:ascii="Times New Roman" w:eastAsia="Times New Roman" w:hAnsi="Times New Roman" w:cs="Shruti"/>
          <w:color w:val="000000"/>
          <w:sz w:val="24"/>
          <w:szCs w:val="24"/>
        </w:rPr>
        <w:t>convulsive</w:t>
      </w:r>
      <w:r w:rsidRPr="0086407C">
        <w:rPr>
          <w:rFonts w:ascii="Times New Roman" w:eastAsia="Times New Roman" w:hAnsi="Times New Roman" w:cs="Shruti"/>
          <w:color w:val="000000"/>
          <w:sz w:val="24"/>
          <w:szCs w:val="24"/>
        </w:rPr>
        <w:t>; falling down and shaking), complex partial (psychomotor; walking around like the person is half asleep, doing things he/she won’t remember.</w:t>
      </w:r>
    </w:p>
    <w:p w:rsidR="0086407C" w:rsidRPr="0086407C" w:rsidRDefault="0086407C" w:rsidP="0086407C">
      <w:pPr>
        <w:spacing w:after="0" w:line="255" w:lineRule="atLeast"/>
        <w:rPr>
          <w:rFonts w:ascii="Times New Roman" w:eastAsia="Times New Roman" w:hAnsi="Times New Roman" w:cs="Shruti"/>
          <w:color w:val="000000"/>
          <w:sz w:val="24"/>
          <w:szCs w:val="24"/>
          <w:u w:val="single"/>
        </w:rPr>
      </w:pPr>
      <w:r w:rsidRPr="0086407C">
        <w:rPr>
          <w:rFonts w:ascii="Times New Roman" w:eastAsia="Times New Roman" w:hAnsi="Times New Roman" w:cs="Shruti"/>
          <w:color w:val="000000"/>
          <w:sz w:val="24"/>
          <w:szCs w:val="24"/>
          <w:u w:val="single"/>
        </w:rPr>
        <w:t>General Teaching Strategies:</w:t>
      </w:r>
    </w:p>
    <w:p w:rsidR="0086407C" w:rsidRPr="0086407C" w:rsidRDefault="0086407C" w:rsidP="0086407C">
      <w:pPr>
        <w:spacing w:after="0" w:line="255" w:lineRule="atLeast"/>
        <w:rPr>
          <w:rFonts w:ascii="Times New Roman" w:eastAsia="Times New Roman" w:hAnsi="Times New Roman" w:cs="Shruti"/>
          <w:color w:val="000000"/>
          <w:sz w:val="24"/>
          <w:szCs w:val="24"/>
        </w:rPr>
      </w:pPr>
      <w:r w:rsidRPr="0086407C">
        <w:rPr>
          <w:rFonts w:ascii="Times New Roman" w:eastAsia="Times New Roman" w:hAnsi="Times New Roman" w:cs="Shruti"/>
          <w:color w:val="000000"/>
          <w:sz w:val="24"/>
          <w:szCs w:val="24"/>
        </w:rPr>
        <w:t xml:space="preserve">Teaching strategies will vary given the level of the student. It is important to read the health plan for the student and know the steps for dealing with a seizure when it occurs at school and/or school activity. Generally, seizures are not harmful to the person who has them — while, in some rare instances, individuals may die as a result of having a seizure, the large majority of seizures will not result in any kind of lasting physical injury to the person with epilepsy. Basic first </w:t>
      </w:r>
      <w:r w:rsidR="00833DB6" w:rsidRPr="0086407C">
        <w:rPr>
          <w:rFonts w:ascii="Times New Roman" w:eastAsia="Times New Roman" w:hAnsi="Times New Roman" w:cs="Shruti"/>
          <w:color w:val="000000"/>
          <w:sz w:val="24"/>
          <w:szCs w:val="24"/>
        </w:rPr>
        <w:t>aid</w:t>
      </w:r>
      <w:r w:rsidR="00E23238">
        <w:rPr>
          <w:rFonts w:ascii="Times New Roman" w:eastAsia="Times New Roman" w:hAnsi="Times New Roman" w:cs="Shruti"/>
          <w:color w:val="000000"/>
          <w:sz w:val="24"/>
          <w:szCs w:val="24"/>
        </w:rPr>
        <w:t xml:space="preserve"> steps for a generalized</w:t>
      </w:r>
      <w:r w:rsidR="00811373">
        <w:rPr>
          <w:rFonts w:ascii="Times New Roman" w:eastAsia="Times New Roman" w:hAnsi="Times New Roman" w:cs="Shruti"/>
          <w:color w:val="000000"/>
          <w:sz w:val="24"/>
          <w:szCs w:val="24"/>
        </w:rPr>
        <w:t xml:space="preserve"> tonic-clonic</w:t>
      </w:r>
      <w:r w:rsidR="00E23238">
        <w:rPr>
          <w:rFonts w:ascii="Times New Roman" w:eastAsia="Times New Roman" w:hAnsi="Times New Roman" w:cs="Shruti"/>
          <w:color w:val="000000"/>
          <w:sz w:val="24"/>
          <w:szCs w:val="24"/>
        </w:rPr>
        <w:t xml:space="preserve"> grand mal</w:t>
      </w:r>
      <w:r w:rsidRPr="0086407C">
        <w:rPr>
          <w:rFonts w:ascii="Times New Roman" w:eastAsia="Times New Roman" w:hAnsi="Times New Roman" w:cs="Shruti"/>
          <w:color w:val="000000"/>
          <w:sz w:val="24"/>
          <w:szCs w:val="24"/>
        </w:rPr>
        <w:t xml:space="preserve"> seizure include:</w:t>
      </w:r>
    </w:p>
    <w:p w:rsidR="0086407C" w:rsidRPr="0086407C" w:rsidRDefault="0086407C" w:rsidP="00C84A18">
      <w:pPr>
        <w:numPr>
          <w:ilvl w:val="0"/>
          <w:numId w:val="49"/>
        </w:numPr>
        <w:spacing w:before="100" w:beforeAutospacing="1" w:after="100" w:afterAutospacing="1" w:line="255" w:lineRule="atLeast"/>
        <w:rPr>
          <w:rFonts w:ascii="Times New Roman" w:eastAsia="Times New Roman" w:hAnsi="Times New Roman" w:cs="Shruti"/>
          <w:color w:val="000000"/>
          <w:sz w:val="24"/>
          <w:szCs w:val="24"/>
        </w:rPr>
      </w:pPr>
      <w:r w:rsidRPr="0086407C">
        <w:rPr>
          <w:rFonts w:ascii="Times New Roman" w:eastAsia="Times New Roman" w:hAnsi="Times New Roman" w:cs="Shruti"/>
          <w:color w:val="000000"/>
          <w:sz w:val="24"/>
          <w:szCs w:val="24"/>
        </w:rPr>
        <w:t xml:space="preserve">Move objects away from the person, turning the person on his/her side, putting something soft (pillow, blanket, jacket) underneath the person’s head, and seek assistance from the school nurse. </w:t>
      </w:r>
    </w:p>
    <w:p w:rsidR="0086407C" w:rsidRPr="0086407C" w:rsidRDefault="0086407C" w:rsidP="00C84A18">
      <w:pPr>
        <w:numPr>
          <w:ilvl w:val="0"/>
          <w:numId w:val="49"/>
        </w:numPr>
        <w:spacing w:before="100" w:beforeAutospacing="1" w:after="100" w:afterAutospacing="1" w:line="255" w:lineRule="atLeast"/>
        <w:rPr>
          <w:rFonts w:ascii="Times New Roman" w:eastAsia="Times New Roman" w:hAnsi="Times New Roman" w:cs="Shruti"/>
          <w:color w:val="000000"/>
          <w:sz w:val="24"/>
          <w:szCs w:val="24"/>
        </w:rPr>
      </w:pPr>
      <w:r w:rsidRPr="0086407C">
        <w:rPr>
          <w:rFonts w:ascii="Times New Roman" w:eastAsia="Times New Roman" w:hAnsi="Times New Roman" w:cs="Shruti"/>
          <w:color w:val="000000"/>
          <w:sz w:val="24"/>
          <w:szCs w:val="24"/>
        </w:rPr>
        <w:t>Do not put anything in a person’s mouth while he/she is having a seizure.</w:t>
      </w:r>
    </w:p>
    <w:p w:rsidR="0086407C" w:rsidRPr="0086407C" w:rsidRDefault="0086407C" w:rsidP="00C84A18">
      <w:pPr>
        <w:numPr>
          <w:ilvl w:val="0"/>
          <w:numId w:val="49"/>
        </w:numPr>
        <w:spacing w:before="100" w:beforeAutospacing="1" w:after="100" w:afterAutospacing="1" w:line="255" w:lineRule="atLeast"/>
        <w:rPr>
          <w:rFonts w:ascii="Times New Roman" w:eastAsia="Times New Roman" w:hAnsi="Times New Roman" w:cs="Shruti"/>
          <w:color w:val="000000"/>
          <w:sz w:val="24"/>
          <w:szCs w:val="24"/>
        </w:rPr>
      </w:pPr>
      <w:r w:rsidRPr="0086407C">
        <w:rPr>
          <w:rFonts w:ascii="Times New Roman" w:eastAsia="Times New Roman" w:hAnsi="Times New Roman" w:cs="Shruti"/>
          <w:color w:val="000000"/>
          <w:sz w:val="24"/>
          <w:szCs w:val="24"/>
        </w:rPr>
        <w:lastRenderedPageBreak/>
        <w:t>A person having a seizure cannot swallow his/her tongue.</w:t>
      </w:r>
    </w:p>
    <w:p w:rsidR="0086407C" w:rsidRDefault="0086407C" w:rsidP="00C84A18">
      <w:pPr>
        <w:numPr>
          <w:ilvl w:val="0"/>
          <w:numId w:val="49"/>
        </w:numPr>
        <w:spacing w:after="0" w:line="255" w:lineRule="atLeast"/>
        <w:ind w:left="778"/>
        <w:rPr>
          <w:rFonts w:ascii="Times New Roman" w:eastAsia="Times New Roman" w:hAnsi="Times New Roman" w:cs="Shruti"/>
          <w:color w:val="000000"/>
          <w:sz w:val="24"/>
          <w:szCs w:val="24"/>
        </w:rPr>
      </w:pPr>
      <w:r w:rsidRPr="0086407C">
        <w:rPr>
          <w:rFonts w:ascii="Times New Roman" w:eastAsia="Times New Roman" w:hAnsi="Times New Roman" w:cs="Shruti"/>
          <w:color w:val="000000"/>
          <w:sz w:val="24"/>
          <w:szCs w:val="24"/>
        </w:rPr>
        <w:t>A number of students, especially students that have had a grand mal seizure, may need to lie down and/or need fewer activities.</w:t>
      </w:r>
    </w:p>
    <w:p w:rsidR="00833DB6" w:rsidRPr="0086407C" w:rsidRDefault="00833DB6" w:rsidP="00C84A18">
      <w:pPr>
        <w:numPr>
          <w:ilvl w:val="0"/>
          <w:numId w:val="49"/>
        </w:numPr>
        <w:spacing w:after="0" w:line="255" w:lineRule="atLeast"/>
        <w:ind w:left="778"/>
        <w:rPr>
          <w:rFonts w:ascii="Times New Roman" w:eastAsia="Times New Roman" w:hAnsi="Times New Roman" w:cs="Shruti"/>
          <w:color w:val="000000"/>
          <w:sz w:val="24"/>
          <w:szCs w:val="24"/>
        </w:rPr>
      </w:pPr>
      <w:r>
        <w:rPr>
          <w:rFonts w:ascii="Times New Roman" w:eastAsia="Times New Roman" w:hAnsi="Times New Roman" w:cs="Shruti"/>
          <w:color w:val="000000"/>
          <w:sz w:val="24"/>
          <w:szCs w:val="24"/>
        </w:rPr>
        <w:t>Follow health plan, listed on IEP at a Glance</w:t>
      </w:r>
      <w:r w:rsidR="00E23238">
        <w:rPr>
          <w:rFonts w:ascii="Times New Roman" w:eastAsia="Times New Roman" w:hAnsi="Times New Roman" w:cs="Shruti"/>
          <w:color w:val="000000"/>
          <w:sz w:val="24"/>
          <w:szCs w:val="24"/>
        </w:rPr>
        <w:t>.</w:t>
      </w:r>
    </w:p>
    <w:p w:rsidR="0086407C" w:rsidRPr="004A6FB4" w:rsidRDefault="0086407C" w:rsidP="009D7AF7">
      <w:pPr>
        <w:spacing w:after="100" w:afterAutospacing="1" w:line="240" w:lineRule="auto"/>
        <w:rPr>
          <w:rFonts w:cs="Shruti"/>
          <w:color w:val="000000"/>
          <w:lang w:val="en-AU"/>
        </w:rPr>
      </w:pPr>
    </w:p>
    <w:p w:rsidR="0086407C" w:rsidRPr="0086407C" w:rsidRDefault="0086407C" w:rsidP="0086407C">
      <w:pPr>
        <w:spacing w:after="0" w:line="255" w:lineRule="atLeast"/>
        <w:rPr>
          <w:rFonts w:ascii="Times New Roman" w:eastAsia="Times New Roman" w:hAnsi="Times New Roman" w:cs="Shruti"/>
          <w:b/>
          <w:color w:val="000000"/>
          <w:sz w:val="24"/>
          <w:szCs w:val="24"/>
          <w:u w:val="single"/>
        </w:rPr>
      </w:pPr>
      <w:r w:rsidRPr="0086407C">
        <w:rPr>
          <w:rFonts w:ascii="Times New Roman" w:eastAsia="Times New Roman" w:hAnsi="Times New Roman" w:cs="Shruti"/>
          <w:b/>
          <w:color w:val="000000"/>
          <w:sz w:val="24"/>
          <w:szCs w:val="24"/>
          <w:u w:val="single"/>
        </w:rPr>
        <w:t>Traumatic Brain Injured (TBI)</w:t>
      </w:r>
    </w:p>
    <w:p w:rsidR="0086407C" w:rsidRPr="0086407C" w:rsidRDefault="0086407C" w:rsidP="0086407C">
      <w:pPr>
        <w:spacing w:after="0"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A traumatic brain injury (TBI) is an injury to the brain caused by the head being hit by something or shaken violently. This injury can change how the person acts, moves, and thinks. A traumatic brain injury can also change how a student learns and acts in school. </w:t>
      </w:r>
    </w:p>
    <w:p w:rsidR="0086407C" w:rsidRPr="0086407C" w:rsidRDefault="0086407C" w:rsidP="0086407C">
      <w:pPr>
        <w:spacing w:before="100" w:beforeAutospacing="1" w:after="100" w:afterAutospacing="1"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The term TBI is used for head injuries that can cause changes in one or more areas, such as: thinking and reasoning, understanding words, remembering things, paying attention, solving problems, thinking abstractly, talking, behaving, walking and other physical activities, seeing and/or hearing, and learning. </w:t>
      </w:r>
    </w:p>
    <w:p w:rsidR="0086407C" w:rsidRPr="0086407C" w:rsidRDefault="0086407C" w:rsidP="0086407C">
      <w:pPr>
        <w:spacing w:before="100" w:beforeAutospacing="1" w:after="100" w:afterAutospacing="1" w:line="240" w:lineRule="auto"/>
        <w:rPr>
          <w:rFonts w:ascii="Times New Roman" w:eastAsia="Times New Roman" w:hAnsi="Times New Roman" w:cs="Shruti"/>
          <w:sz w:val="24"/>
          <w:szCs w:val="24"/>
        </w:rPr>
      </w:pPr>
      <w:r w:rsidRPr="0086407C">
        <w:rPr>
          <w:rFonts w:ascii="Times New Roman" w:eastAsia="Times New Roman" w:hAnsi="Times New Roman" w:cs="Shruti"/>
          <w:sz w:val="24"/>
          <w:szCs w:val="24"/>
        </w:rPr>
        <w:t>When children with TBI return to school, their educational and emotional needs are often very different than before the injury. Their disability has happened suddenly and traumatically. They can often remember how they were before the brain injury. This can bring on many emotional and social changes. The child's family, friends, and teachers also recall what the child was like before the injury.</w:t>
      </w:r>
    </w:p>
    <w:p w:rsidR="0086407C" w:rsidRPr="0086407C" w:rsidRDefault="0086407C" w:rsidP="0086407C">
      <w:pPr>
        <w:spacing w:after="0" w:line="240" w:lineRule="auto"/>
        <w:rPr>
          <w:rFonts w:ascii="Times New Roman" w:eastAsia="Times New Roman" w:hAnsi="Times New Roman" w:cs="Shruti"/>
          <w:sz w:val="24"/>
          <w:szCs w:val="24"/>
          <w:u w:val="single"/>
        </w:rPr>
      </w:pPr>
      <w:r w:rsidRPr="0086407C">
        <w:rPr>
          <w:rFonts w:ascii="Times New Roman" w:eastAsia="Times New Roman" w:hAnsi="Times New Roman" w:cs="Shruti"/>
          <w:sz w:val="24"/>
          <w:szCs w:val="24"/>
          <w:u w:val="single"/>
        </w:rPr>
        <w:t>General Teaching Strategies:</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Try to provide a learning environment with limited distractions.</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Give the student more time to finish schoolwork and tests.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Give directions one step at a time. For tasks with many steps, it helps to give the student written directions.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Show the student how to perform new tasks. Give examples to go with new ideas and concepts. </w:t>
      </w:r>
    </w:p>
    <w:p w:rsid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Have consistent routines. This helps the student know what to expect. If the routine is going to change, let the student know ahead of time. </w:t>
      </w:r>
    </w:p>
    <w:p w:rsidR="00EA23AF" w:rsidRPr="0086407C" w:rsidRDefault="00EA23AF" w:rsidP="00C84A18">
      <w:pPr>
        <w:numPr>
          <w:ilvl w:val="0"/>
          <w:numId w:val="52"/>
        </w:numPr>
        <w:spacing w:after="0" w:line="240" w:lineRule="auto"/>
        <w:ind w:left="1325"/>
        <w:rPr>
          <w:rFonts w:ascii="Times New Roman" w:eastAsia="Times New Roman" w:hAnsi="Times New Roman" w:cs="Shruti"/>
          <w:sz w:val="24"/>
          <w:szCs w:val="24"/>
        </w:rPr>
      </w:pPr>
      <w:r>
        <w:rPr>
          <w:rFonts w:ascii="Times New Roman" w:eastAsia="Times New Roman" w:hAnsi="Times New Roman" w:cs="Shruti"/>
          <w:sz w:val="24"/>
          <w:szCs w:val="24"/>
        </w:rPr>
        <w:t>Have clear expectations</w:t>
      </w:r>
      <w:r w:rsidR="00E23238">
        <w:rPr>
          <w:rFonts w:ascii="Times New Roman" w:eastAsia="Times New Roman" w:hAnsi="Times New Roman" w:cs="Shruti"/>
          <w:sz w:val="24"/>
          <w:szCs w:val="24"/>
        </w:rPr>
        <w:t>.</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Check to make sure that the student has actually learned the new skill. Give the student lots of opportunities to practice the new skill.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Show the student how to use an assignment book and a daily schedule. This helps the student get organized.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Realize that the student may get tired quickly. Let the student rest as needed.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Reduce distractions. </w:t>
      </w:r>
    </w:p>
    <w:p w:rsidR="0086407C" w:rsidRP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 xml:space="preserve">Keep in touch with the student's parents. Share information about how the student is doing at home and at school. </w:t>
      </w:r>
    </w:p>
    <w:p w:rsidR="0086407C" w:rsidRDefault="0086407C" w:rsidP="00C84A18">
      <w:pPr>
        <w:numPr>
          <w:ilvl w:val="0"/>
          <w:numId w:val="52"/>
        </w:numPr>
        <w:spacing w:after="0" w:line="240" w:lineRule="auto"/>
        <w:ind w:left="1325"/>
        <w:rPr>
          <w:rFonts w:ascii="Times New Roman" w:eastAsia="Times New Roman" w:hAnsi="Times New Roman" w:cs="Shruti"/>
          <w:sz w:val="24"/>
          <w:szCs w:val="24"/>
        </w:rPr>
      </w:pPr>
      <w:r w:rsidRPr="0086407C">
        <w:rPr>
          <w:rFonts w:ascii="Times New Roman" w:eastAsia="Times New Roman" w:hAnsi="Times New Roman" w:cs="Shruti"/>
          <w:sz w:val="24"/>
          <w:szCs w:val="24"/>
        </w:rPr>
        <w:t>Be flexible about expectations. Be patient. Maximize th</w:t>
      </w:r>
      <w:r w:rsidR="00E23238">
        <w:rPr>
          <w:rFonts w:ascii="Times New Roman" w:eastAsia="Times New Roman" w:hAnsi="Times New Roman" w:cs="Shruti"/>
          <w:sz w:val="24"/>
          <w:szCs w:val="24"/>
        </w:rPr>
        <w:t>e student's chances for success.</w:t>
      </w:r>
    </w:p>
    <w:p w:rsidR="00EA23AF" w:rsidRDefault="00EA23AF" w:rsidP="00C84A18">
      <w:pPr>
        <w:numPr>
          <w:ilvl w:val="0"/>
          <w:numId w:val="52"/>
        </w:numPr>
        <w:spacing w:after="0" w:line="240" w:lineRule="auto"/>
        <w:ind w:left="1325"/>
        <w:rPr>
          <w:rFonts w:ascii="Times New Roman" w:eastAsia="Times New Roman" w:hAnsi="Times New Roman" w:cs="Shruti"/>
          <w:sz w:val="24"/>
          <w:szCs w:val="24"/>
        </w:rPr>
      </w:pPr>
      <w:r>
        <w:rPr>
          <w:rFonts w:ascii="Times New Roman" w:eastAsia="Times New Roman" w:hAnsi="Times New Roman" w:cs="Shruti"/>
          <w:sz w:val="24"/>
          <w:szCs w:val="24"/>
        </w:rPr>
        <w:t>Provide immediate corrective feedback</w:t>
      </w:r>
      <w:r w:rsidR="00E23238">
        <w:rPr>
          <w:rFonts w:ascii="Times New Roman" w:eastAsia="Times New Roman" w:hAnsi="Times New Roman" w:cs="Shruti"/>
          <w:sz w:val="24"/>
          <w:szCs w:val="24"/>
        </w:rPr>
        <w:t>.</w:t>
      </w:r>
    </w:p>
    <w:p w:rsidR="00EA23AF" w:rsidRDefault="00EA23AF" w:rsidP="00C84A18">
      <w:pPr>
        <w:numPr>
          <w:ilvl w:val="0"/>
          <w:numId w:val="52"/>
        </w:numPr>
        <w:spacing w:after="0" w:line="240" w:lineRule="auto"/>
        <w:ind w:left="1325"/>
        <w:rPr>
          <w:rFonts w:ascii="Times New Roman" w:eastAsia="Times New Roman" w:hAnsi="Times New Roman" w:cs="Shruti"/>
          <w:sz w:val="24"/>
          <w:szCs w:val="24"/>
        </w:rPr>
      </w:pPr>
      <w:r>
        <w:rPr>
          <w:rFonts w:ascii="Times New Roman" w:eastAsia="Times New Roman" w:hAnsi="Times New Roman" w:cs="Shruti"/>
          <w:sz w:val="24"/>
          <w:szCs w:val="24"/>
        </w:rPr>
        <w:t>Provide written instructions or visual reminders</w:t>
      </w:r>
      <w:r w:rsidR="00E23238">
        <w:rPr>
          <w:rFonts w:ascii="Times New Roman" w:eastAsia="Times New Roman" w:hAnsi="Times New Roman" w:cs="Shruti"/>
          <w:sz w:val="24"/>
          <w:szCs w:val="24"/>
        </w:rPr>
        <w:t>.</w:t>
      </w:r>
    </w:p>
    <w:p w:rsidR="00D615C7" w:rsidRDefault="00D615C7" w:rsidP="00D615C7">
      <w:pPr>
        <w:spacing w:after="0" w:line="240" w:lineRule="auto"/>
        <w:rPr>
          <w:rFonts w:ascii="Times New Roman" w:eastAsia="Times New Roman" w:hAnsi="Times New Roman" w:cs="Shruti"/>
          <w:sz w:val="24"/>
          <w:szCs w:val="24"/>
        </w:rPr>
      </w:pPr>
    </w:p>
    <w:p w:rsidR="00D615C7" w:rsidRDefault="00D615C7" w:rsidP="00D615C7">
      <w:pPr>
        <w:spacing w:after="0" w:line="240" w:lineRule="auto"/>
        <w:rPr>
          <w:rFonts w:ascii="Times New Roman" w:eastAsia="Times New Roman" w:hAnsi="Times New Roman" w:cs="Shruti"/>
          <w:sz w:val="24"/>
          <w:szCs w:val="24"/>
        </w:rPr>
      </w:pPr>
    </w:p>
    <w:p w:rsidR="00D615C7" w:rsidRDefault="00D615C7" w:rsidP="00D615C7">
      <w:pPr>
        <w:spacing w:after="0" w:line="240" w:lineRule="auto"/>
        <w:rPr>
          <w:rFonts w:ascii="Times New Roman" w:eastAsia="Times New Roman" w:hAnsi="Times New Roman" w:cs="Shruti"/>
          <w:b/>
          <w:sz w:val="24"/>
          <w:szCs w:val="24"/>
          <w:u w:val="single"/>
        </w:rPr>
      </w:pPr>
      <w:r>
        <w:rPr>
          <w:rFonts w:ascii="Times New Roman" w:eastAsia="Times New Roman" w:hAnsi="Times New Roman" w:cs="Shruti"/>
          <w:b/>
          <w:sz w:val="24"/>
          <w:szCs w:val="24"/>
          <w:u w:val="single"/>
        </w:rPr>
        <w:lastRenderedPageBreak/>
        <w:t>Gifted</w:t>
      </w:r>
    </w:p>
    <w:p w:rsidR="00D615C7" w:rsidRDefault="00D615C7" w:rsidP="00D615C7">
      <w:pPr>
        <w:spacing w:after="0" w:line="240" w:lineRule="auto"/>
        <w:rPr>
          <w:rFonts w:ascii="Times New Roman" w:eastAsia="Times New Roman" w:hAnsi="Times New Roman" w:cs="Shruti"/>
          <w:sz w:val="24"/>
          <w:szCs w:val="24"/>
        </w:rPr>
      </w:pPr>
    </w:p>
    <w:p w:rsidR="006D2DE4" w:rsidRDefault="00D615C7"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Students who are gifted have extraordinary abilities in one or more areas. These students need advanced skills and assignments so that they are engaged and learning. Allow the students who are gifted the opportunities to be creative.</w:t>
      </w: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B8020D" w:rsidRDefault="00B8020D" w:rsidP="00B8020D">
      <w:pPr>
        <w:pStyle w:val="NoSpacing"/>
        <w:jc w:val="center"/>
        <w:rPr>
          <w:rFonts w:ascii="Times New Roman" w:hAnsi="Times New Roman" w:cs="Times New Roman"/>
          <w:b/>
          <w:sz w:val="28"/>
          <w:szCs w:val="28"/>
        </w:rPr>
      </w:pPr>
    </w:p>
    <w:p w:rsidR="00B8020D" w:rsidRPr="00B8020D" w:rsidRDefault="00B8020D" w:rsidP="00B8020D">
      <w:pPr>
        <w:pStyle w:val="NoSpacing"/>
        <w:jc w:val="center"/>
        <w:rPr>
          <w:rFonts w:ascii="Times New Roman" w:hAnsi="Times New Roman" w:cs="Times New Roman"/>
          <w:b/>
          <w:sz w:val="36"/>
          <w:szCs w:val="36"/>
        </w:rPr>
      </w:pPr>
      <w:r w:rsidRPr="00B8020D">
        <w:rPr>
          <w:rFonts w:ascii="Times New Roman" w:hAnsi="Times New Roman" w:cs="Times New Roman"/>
          <w:b/>
          <w:sz w:val="36"/>
          <w:szCs w:val="36"/>
        </w:rPr>
        <w:t>ON YELLOW PAPER</w:t>
      </w:r>
    </w:p>
    <w:p w:rsidR="00B8020D" w:rsidRPr="00B8020D" w:rsidRDefault="00B8020D" w:rsidP="00B8020D">
      <w:pPr>
        <w:pStyle w:val="NoSpacing"/>
        <w:jc w:val="center"/>
        <w:rPr>
          <w:rFonts w:ascii="Times New Roman" w:hAnsi="Times New Roman" w:cs="Times New Roman"/>
          <w:b/>
          <w:sz w:val="32"/>
          <w:szCs w:val="32"/>
        </w:rPr>
      </w:pPr>
    </w:p>
    <w:p w:rsidR="00B8020D" w:rsidRPr="00623387" w:rsidRDefault="00B8020D" w:rsidP="00B8020D">
      <w:pPr>
        <w:pStyle w:val="NoSpacing"/>
        <w:jc w:val="center"/>
        <w:rPr>
          <w:rFonts w:ascii="Times New Roman" w:hAnsi="Times New Roman" w:cs="Times New Roman"/>
          <w:b/>
          <w:sz w:val="28"/>
          <w:szCs w:val="28"/>
        </w:rPr>
      </w:pPr>
      <w:r w:rsidRPr="00623387">
        <w:rPr>
          <w:rFonts w:ascii="Times New Roman" w:hAnsi="Times New Roman" w:cs="Times New Roman"/>
          <w:b/>
          <w:sz w:val="28"/>
          <w:szCs w:val="28"/>
        </w:rPr>
        <w:t>Dragon Den/Inclusion</w:t>
      </w:r>
    </w:p>
    <w:p w:rsidR="00B8020D" w:rsidRDefault="00B8020D" w:rsidP="00B8020D">
      <w:pPr>
        <w:jc w:val="center"/>
        <w:rPr>
          <w:rFonts w:ascii="Times New Roman" w:hAnsi="Times New Roman" w:cs="Times New Roman"/>
          <w:b/>
          <w:sz w:val="28"/>
          <w:szCs w:val="28"/>
        </w:rPr>
      </w:pPr>
      <w:r w:rsidRPr="00623387">
        <w:rPr>
          <w:rFonts w:ascii="Times New Roman" w:hAnsi="Times New Roman" w:cs="Times New Roman"/>
          <w:b/>
          <w:sz w:val="28"/>
          <w:szCs w:val="28"/>
        </w:rPr>
        <w:t xml:space="preserve"> Observation/Documentation Sheet</w:t>
      </w:r>
    </w:p>
    <w:tbl>
      <w:tblPr>
        <w:tblStyle w:val="TableGrid"/>
        <w:tblW w:w="0" w:type="auto"/>
        <w:tblLook w:val="04A0" w:firstRow="1" w:lastRow="0" w:firstColumn="1" w:lastColumn="0" w:noHBand="0" w:noVBand="1"/>
      </w:tblPr>
      <w:tblGrid>
        <w:gridCol w:w="9316"/>
      </w:tblGrid>
      <w:tr w:rsidR="00B8020D" w:rsidTr="00B8020D">
        <w:trPr>
          <w:trHeight w:val="230"/>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STUDENT: ____________________________________________________</w:t>
            </w:r>
          </w:p>
        </w:tc>
      </w:tr>
      <w:tr w:rsidR="00B8020D" w:rsidTr="00B8020D">
        <w:trPr>
          <w:trHeight w:val="219"/>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Teacher: ______________________________________________________</w:t>
            </w:r>
          </w:p>
        </w:tc>
      </w:tr>
      <w:tr w:rsidR="00B8020D" w:rsidTr="00B8020D">
        <w:trPr>
          <w:trHeight w:val="219"/>
        </w:trPr>
        <w:tc>
          <w:tcPr>
            <w:tcW w:w="9316" w:type="dxa"/>
          </w:tcPr>
          <w:p w:rsidR="00B8020D" w:rsidRPr="004B0C00" w:rsidRDefault="00B8020D" w:rsidP="00122FB3">
            <w:pPr>
              <w:rPr>
                <w:rFonts w:ascii="Times New Roman" w:hAnsi="Times New Roman" w:cs="Times New Roman"/>
                <w:sz w:val="28"/>
                <w:szCs w:val="28"/>
              </w:rPr>
            </w:pPr>
            <w:r w:rsidRPr="004B0C00">
              <w:rPr>
                <w:rFonts w:ascii="Times New Roman" w:hAnsi="Times New Roman" w:cs="Times New Roman"/>
                <w:b/>
                <w:sz w:val="28"/>
                <w:szCs w:val="28"/>
              </w:rPr>
              <w:t>Class/Period:</w:t>
            </w:r>
            <w:r w:rsidRPr="004B0C00">
              <w:rPr>
                <w:rFonts w:ascii="Times New Roman" w:hAnsi="Times New Roman" w:cs="Times New Roman"/>
                <w:sz w:val="28"/>
                <w:szCs w:val="28"/>
              </w:rPr>
              <w:t xml:space="preserve"> __________________________________________________</w:t>
            </w:r>
          </w:p>
        </w:tc>
      </w:tr>
      <w:tr w:rsidR="00B8020D" w:rsidTr="00B8020D">
        <w:trPr>
          <w:trHeight w:val="219"/>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Dragon Den Staff: ______________________________________________</w:t>
            </w:r>
          </w:p>
        </w:tc>
      </w:tr>
      <w:tr w:rsidR="00B8020D" w:rsidTr="00B8020D">
        <w:trPr>
          <w:trHeight w:val="139"/>
        </w:trPr>
        <w:tc>
          <w:tcPr>
            <w:tcW w:w="9316" w:type="dxa"/>
            <w:shd w:val="clear" w:color="auto" w:fill="D9D9D9" w:themeFill="background1" w:themeFillShade="D9"/>
          </w:tcPr>
          <w:p w:rsidR="00B8020D" w:rsidRDefault="00B8020D" w:rsidP="00122FB3">
            <w:pPr>
              <w:jc w:val="center"/>
              <w:rPr>
                <w:rFonts w:ascii="Times New Roman" w:hAnsi="Times New Roman" w:cs="Times New Roman"/>
                <w:b/>
                <w:sz w:val="28"/>
                <w:szCs w:val="28"/>
              </w:rPr>
            </w:pPr>
          </w:p>
        </w:tc>
      </w:tr>
      <w:tr w:rsidR="00B8020D" w:rsidTr="00B8020D">
        <w:trPr>
          <w:trHeight w:val="1474"/>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Date: 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Observation: 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p>
        </w:tc>
      </w:tr>
      <w:tr w:rsidR="00B8020D" w:rsidTr="00B8020D">
        <w:trPr>
          <w:trHeight w:val="1425"/>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Date: 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Observation: 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tc>
      </w:tr>
      <w:tr w:rsidR="00B8020D" w:rsidTr="00B8020D">
        <w:trPr>
          <w:trHeight w:val="1306"/>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Date: 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Observation: 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tc>
      </w:tr>
      <w:tr w:rsidR="00B8020D" w:rsidTr="00B8020D">
        <w:trPr>
          <w:trHeight w:val="1418"/>
        </w:trPr>
        <w:tc>
          <w:tcPr>
            <w:tcW w:w="9316" w:type="dxa"/>
          </w:tcPr>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Date: 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Observation: 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B8020D" w:rsidRDefault="00B8020D" w:rsidP="00122FB3">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tc>
      </w:tr>
    </w:tbl>
    <w:p w:rsidR="006D2DE4" w:rsidRDefault="006D2DE4" w:rsidP="006D2DE4">
      <w:pPr>
        <w:spacing w:after="0" w:line="240" w:lineRule="auto"/>
        <w:rPr>
          <w:rFonts w:ascii="Times New Roman" w:eastAsia="Times New Roman" w:hAnsi="Times New Roman" w:cs="Shruti"/>
          <w:sz w:val="24"/>
          <w:szCs w:val="24"/>
        </w:rPr>
      </w:pPr>
    </w:p>
    <w:p w:rsidR="006D2DE4" w:rsidRDefault="00122FB3"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 xml:space="preserve">Please </w:t>
      </w:r>
      <w:r w:rsidR="00350186">
        <w:rPr>
          <w:rFonts w:ascii="Times New Roman" w:eastAsia="Times New Roman" w:hAnsi="Times New Roman" w:cs="Shruti"/>
          <w:sz w:val="24"/>
          <w:szCs w:val="24"/>
        </w:rPr>
        <w:t xml:space="preserve">feel these out when students are demonstrating behaviors such as frequent absences, refusal to work, disrespect, etc. These are to be given to the student’s IEP provider. </w:t>
      </w:r>
    </w:p>
    <w:p w:rsidR="006D2DE4" w:rsidRDefault="006D2DE4"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noProof/>
          <w:sz w:val="24"/>
          <w:szCs w:val="24"/>
        </w:rPr>
        <w:lastRenderedPageBreak/>
        <w:drawing>
          <wp:inline distT="0" distB="0" distL="0" distR="0">
            <wp:extent cx="5836920" cy="399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1879" b="47496"/>
                    <a:stretch/>
                  </pic:blipFill>
                  <pic:spPr bwMode="auto">
                    <a:xfrm>
                      <a:off x="0" y="0"/>
                      <a:ext cx="5836920" cy="3992880"/>
                    </a:xfrm>
                    <a:prstGeom prst="rect">
                      <a:avLst/>
                    </a:prstGeom>
                    <a:noFill/>
                    <a:ln>
                      <a:noFill/>
                    </a:ln>
                    <a:extLst>
                      <a:ext uri="{53640926-AAD7-44D8-BBD7-CCE9431645EC}">
                        <a14:shadowObscured xmlns:a14="http://schemas.microsoft.com/office/drawing/2010/main"/>
                      </a:ext>
                    </a:extLst>
                  </pic:spPr>
                </pic:pic>
              </a:graphicData>
            </a:graphic>
          </wp:inline>
        </w:drawing>
      </w:r>
    </w:p>
    <w:p w:rsidR="006D2DE4" w:rsidRDefault="006D2DE4" w:rsidP="006D2DE4">
      <w:pPr>
        <w:spacing w:after="0" w:line="240" w:lineRule="auto"/>
        <w:rPr>
          <w:rFonts w:ascii="Times New Roman" w:eastAsia="Times New Roman" w:hAnsi="Times New Roman" w:cs="Shruti"/>
          <w:sz w:val="24"/>
          <w:szCs w:val="24"/>
        </w:rPr>
      </w:pPr>
    </w:p>
    <w:p w:rsidR="007F1F8C" w:rsidRDefault="007F1F8C"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 xml:space="preserve">This slip is to be completed for any student within your general education classroom that also has a Dragon Den period. The form is to be filled out with enough information that the teacher/para educator that is not in the class can provide assistant to the student. Please paper clip any additional information, copies, or answer keys to the slip. If the student does not complete the given assignment, fill out a Study Hall pass for the student to finish the assignment at a later time. If the student does complete the assignment, write “done”, initial the slip, and place the slip in the appropriate staff’s box. </w:t>
      </w: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7F1F8C" w:rsidRDefault="007F1F8C" w:rsidP="007F1F8C">
      <w:pPr>
        <w:spacing w:after="0" w:line="240" w:lineRule="auto"/>
        <w:outlineLvl w:val="0"/>
        <w:rPr>
          <w:rFonts w:ascii="Times" w:eastAsia="Times" w:hAnsi="Times" w:cs="Times New Roman"/>
          <w:b/>
          <w:sz w:val="20"/>
          <w:szCs w:val="20"/>
        </w:rPr>
      </w:pPr>
    </w:p>
    <w:p w:rsidR="007F1F8C" w:rsidRDefault="007F1F8C" w:rsidP="0065105A">
      <w:pPr>
        <w:spacing w:after="0" w:line="240" w:lineRule="auto"/>
        <w:jc w:val="center"/>
        <w:outlineLvl w:val="0"/>
        <w:rPr>
          <w:rFonts w:ascii="Times" w:eastAsia="Times" w:hAnsi="Times" w:cs="Times New Roman"/>
          <w:b/>
          <w:sz w:val="20"/>
          <w:szCs w:val="20"/>
        </w:rPr>
      </w:pPr>
    </w:p>
    <w:p w:rsidR="0065105A" w:rsidRPr="0065105A" w:rsidRDefault="0065105A" w:rsidP="0065105A">
      <w:pPr>
        <w:spacing w:after="0" w:line="240" w:lineRule="auto"/>
        <w:jc w:val="center"/>
        <w:outlineLvl w:val="0"/>
        <w:rPr>
          <w:rFonts w:ascii="Times" w:eastAsia="Times" w:hAnsi="Times" w:cs="Times New Roman"/>
          <w:b/>
          <w:sz w:val="20"/>
          <w:szCs w:val="20"/>
        </w:rPr>
      </w:pPr>
      <w:r w:rsidRPr="0065105A">
        <w:rPr>
          <w:rFonts w:ascii="Times" w:eastAsia="Times" w:hAnsi="Times" w:cs="Times New Roman"/>
          <w:b/>
          <w:sz w:val="20"/>
          <w:szCs w:val="20"/>
        </w:rPr>
        <w:t>PITTSBURG HIGH SCHOOL</w:t>
      </w:r>
    </w:p>
    <w:p w:rsidR="0065105A" w:rsidRPr="0065105A" w:rsidRDefault="0065105A" w:rsidP="0065105A">
      <w:pPr>
        <w:spacing w:after="0" w:line="240" w:lineRule="auto"/>
        <w:jc w:val="center"/>
        <w:outlineLvl w:val="0"/>
        <w:rPr>
          <w:rFonts w:ascii="Times" w:eastAsia="Times" w:hAnsi="Times" w:cs="Times New Roman"/>
          <w:b/>
          <w:sz w:val="20"/>
          <w:szCs w:val="20"/>
        </w:rPr>
      </w:pPr>
      <w:r w:rsidRPr="0065105A">
        <w:rPr>
          <w:rFonts w:ascii="Times" w:eastAsia="Times" w:hAnsi="Times" w:cs="Times New Roman"/>
          <w:b/>
          <w:sz w:val="20"/>
          <w:szCs w:val="20"/>
        </w:rPr>
        <w:t>DRAGON DEN</w:t>
      </w:r>
    </w:p>
    <w:p w:rsidR="0065105A" w:rsidRPr="0065105A" w:rsidRDefault="007F1F8C" w:rsidP="0065105A">
      <w:pPr>
        <w:spacing w:after="0" w:line="240" w:lineRule="auto"/>
        <w:jc w:val="center"/>
        <w:rPr>
          <w:rFonts w:ascii="Times" w:eastAsia="Times" w:hAnsi="Times" w:cs="Times New Roman"/>
          <w:b/>
          <w:sz w:val="20"/>
          <w:szCs w:val="20"/>
        </w:rPr>
      </w:pPr>
      <w:r>
        <w:rPr>
          <w:rFonts w:ascii="Times" w:eastAsia="Times" w:hAnsi="Times" w:cs="Times New Roman"/>
          <w:b/>
          <w:sz w:val="20"/>
          <w:szCs w:val="20"/>
        </w:rPr>
        <w:t xml:space="preserve">MRS. LOPEZ, </w:t>
      </w:r>
      <w:r w:rsidR="0065105A" w:rsidRPr="0065105A">
        <w:rPr>
          <w:rFonts w:ascii="Times" w:eastAsia="Times" w:hAnsi="Times" w:cs="Times New Roman"/>
          <w:b/>
          <w:sz w:val="20"/>
          <w:szCs w:val="20"/>
        </w:rPr>
        <w:t>MRS. NEWBERRY, MRS. REED, OR MRS. STANLEY</w:t>
      </w:r>
    </w:p>
    <w:p w:rsidR="0065105A" w:rsidRPr="0065105A" w:rsidRDefault="0065105A" w:rsidP="0065105A">
      <w:pPr>
        <w:spacing w:after="0" w:line="240" w:lineRule="auto"/>
        <w:jc w:val="center"/>
        <w:rPr>
          <w:rFonts w:ascii="Times" w:eastAsia="Times" w:hAnsi="Times" w:cs="Times New Roman"/>
          <w:sz w:val="20"/>
          <w:szCs w:val="20"/>
        </w:rPr>
      </w:pPr>
      <w:r w:rsidRPr="0065105A">
        <w:rPr>
          <w:rFonts w:ascii="Times" w:eastAsia="Times" w:hAnsi="Times" w:cs="Times New Roman"/>
          <w:b/>
          <w:sz w:val="20"/>
          <w:szCs w:val="20"/>
        </w:rPr>
        <w:t>COURSE SYLLABUS</w:t>
      </w:r>
    </w:p>
    <w:p w:rsidR="0065105A" w:rsidRPr="0065105A" w:rsidRDefault="0065105A" w:rsidP="0065105A">
      <w:pPr>
        <w:spacing w:after="0" w:line="240" w:lineRule="auto"/>
        <w:jc w:val="center"/>
        <w:rPr>
          <w:rFonts w:ascii="Times" w:eastAsia="Times" w:hAnsi="Times" w:cs="Times New Roman"/>
          <w:sz w:val="20"/>
          <w:szCs w:val="20"/>
        </w:rPr>
      </w:pPr>
    </w:p>
    <w:p w:rsidR="0065105A" w:rsidRPr="0065105A" w:rsidRDefault="0065105A" w:rsidP="0065105A">
      <w:pPr>
        <w:spacing w:after="0" w:line="240" w:lineRule="auto"/>
        <w:jc w:val="center"/>
        <w:rPr>
          <w:rFonts w:ascii="Times" w:eastAsia="Times" w:hAnsi="Times" w:cs="Times New Roman"/>
          <w:b/>
          <w:sz w:val="20"/>
          <w:szCs w:val="20"/>
        </w:rPr>
      </w:pPr>
    </w:p>
    <w:p w:rsidR="0065105A" w:rsidRPr="0065105A" w:rsidRDefault="0065105A" w:rsidP="0065105A">
      <w:pPr>
        <w:spacing w:after="0" w:line="240" w:lineRule="auto"/>
        <w:outlineLvl w:val="0"/>
        <w:rPr>
          <w:rFonts w:ascii="Times" w:eastAsia="Times" w:hAnsi="Times" w:cs="Times New Roman"/>
          <w:sz w:val="20"/>
          <w:szCs w:val="20"/>
        </w:rPr>
      </w:pPr>
      <w:r w:rsidRPr="0065105A">
        <w:rPr>
          <w:rFonts w:ascii="Times" w:eastAsia="Times" w:hAnsi="Times" w:cs="Times New Roman"/>
          <w:b/>
          <w:sz w:val="20"/>
          <w:szCs w:val="20"/>
        </w:rPr>
        <w:t>COURSE DESCRIPTION:</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DRAGON DEN IS A SPECIAL EDUCATION RESOURCE CLASSROOM DESIGNED TO PROVIDE TUTORIAL SUPPORT AND CREDIT RECOVERY.</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INSTRUCTIONAL PHILOSOPHY:</w:t>
      </w:r>
    </w:p>
    <w:p w:rsidR="0065105A" w:rsidRPr="0065105A" w:rsidRDefault="0065105A" w:rsidP="0065105A">
      <w:pPr>
        <w:spacing w:after="0" w:line="240" w:lineRule="auto"/>
        <w:rPr>
          <w:rFonts w:ascii="Times" w:eastAsia="Times" w:hAnsi="Times" w:cs="Times New Roman"/>
          <w:b/>
          <w:sz w:val="20"/>
          <w:szCs w:val="20"/>
        </w:rPr>
      </w:pP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TO PROVIDE STUDENTS WITH THE EXTRA TIME AND TUTORIAL SUPPORT NEEDED TO FIND SUCCESS IN THEIR GENERAL EDUCATIONAL CLASSES AND</w:t>
      </w:r>
      <w:r w:rsidR="007F1F8C">
        <w:rPr>
          <w:rFonts w:ascii="Times" w:eastAsia="Times" w:hAnsi="Times" w:cs="Times New Roman"/>
          <w:sz w:val="20"/>
          <w:szCs w:val="20"/>
        </w:rPr>
        <w:t xml:space="preserve"> TO PROVIDE SUPPORT WITH THE ONLINE</w:t>
      </w:r>
      <w:r w:rsidRPr="0065105A">
        <w:rPr>
          <w:rFonts w:ascii="Times" w:eastAsia="Times" w:hAnsi="Times" w:cs="Times New Roman"/>
          <w:sz w:val="20"/>
          <w:szCs w:val="20"/>
        </w:rPr>
        <w:t xml:space="preserve"> PROGRAM FOR CREDIT RECOVERY</w:t>
      </w:r>
    </w:p>
    <w:p w:rsidR="0065105A" w:rsidRPr="0065105A" w:rsidRDefault="0065105A" w:rsidP="0065105A">
      <w:pPr>
        <w:spacing w:after="0" w:line="240" w:lineRule="auto"/>
        <w:rPr>
          <w:rFonts w:ascii="Times" w:eastAsia="Times" w:hAnsi="Times" w:cs="Times New Roman"/>
          <w:sz w:val="24"/>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MAJOR COURSE GOALS:</w:t>
      </w:r>
    </w:p>
    <w:p w:rsidR="0065105A" w:rsidRPr="0065105A" w:rsidRDefault="0065105A" w:rsidP="0065105A">
      <w:pPr>
        <w:spacing w:after="0" w:line="240" w:lineRule="auto"/>
        <w:rPr>
          <w:rFonts w:ascii="Times" w:eastAsia="Times" w:hAnsi="Times" w:cs="Times New Roman"/>
          <w:b/>
          <w:sz w:val="20"/>
          <w:szCs w:val="20"/>
        </w:rPr>
      </w:pPr>
    </w:p>
    <w:p w:rsidR="0065105A" w:rsidRPr="0065105A" w:rsidRDefault="0065105A" w:rsidP="0065105A">
      <w:pPr>
        <w:numPr>
          <w:ilvl w:val="0"/>
          <w:numId w:val="54"/>
        </w:numPr>
        <w:spacing w:after="0" w:line="240" w:lineRule="auto"/>
        <w:rPr>
          <w:rFonts w:ascii="Times" w:eastAsia="Times" w:hAnsi="Times" w:cs="Times New Roman"/>
          <w:sz w:val="20"/>
          <w:szCs w:val="20"/>
        </w:rPr>
      </w:pPr>
      <w:r w:rsidRPr="0065105A">
        <w:rPr>
          <w:rFonts w:ascii="Times" w:eastAsia="Times" w:hAnsi="Times" w:cs="Times New Roman"/>
          <w:sz w:val="20"/>
          <w:szCs w:val="20"/>
        </w:rPr>
        <w:t>TO UTILIZE TIME AND STAFF SUPPORT EFFECTIVELY</w:t>
      </w:r>
    </w:p>
    <w:p w:rsidR="0065105A" w:rsidRPr="0065105A" w:rsidRDefault="0065105A" w:rsidP="0065105A">
      <w:pPr>
        <w:numPr>
          <w:ilvl w:val="0"/>
          <w:numId w:val="54"/>
        </w:numPr>
        <w:spacing w:after="0" w:line="240" w:lineRule="auto"/>
        <w:rPr>
          <w:rFonts w:ascii="Times" w:eastAsia="Times" w:hAnsi="Times" w:cs="Times New Roman"/>
          <w:sz w:val="20"/>
          <w:szCs w:val="20"/>
        </w:rPr>
      </w:pPr>
      <w:r w:rsidRPr="0065105A">
        <w:rPr>
          <w:rFonts w:ascii="Times" w:eastAsia="Times" w:hAnsi="Times" w:cs="Times New Roman"/>
          <w:sz w:val="20"/>
          <w:szCs w:val="20"/>
        </w:rPr>
        <w:t>TO LEARN AND IMPROVE STUDY SKILLS</w:t>
      </w:r>
    </w:p>
    <w:p w:rsidR="0065105A" w:rsidRPr="0065105A" w:rsidRDefault="0065105A" w:rsidP="0065105A">
      <w:pPr>
        <w:numPr>
          <w:ilvl w:val="0"/>
          <w:numId w:val="54"/>
        </w:numPr>
        <w:spacing w:after="0" w:line="240" w:lineRule="auto"/>
        <w:rPr>
          <w:rFonts w:ascii="Times" w:eastAsia="Times" w:hAnsi="Times" w:cs="Times New Roman"/>
          <w:sz w:val="20"/>
          <w:szCs w:val="20"/>
        </w:rPr>
      </w:pPr>
      <w:r w:rsidRPr="0065105A">
        <w:rPr>
          <w:rFonts w:ascii="Times" w:eastAsia="Times" w:hAnsi="Times" w:cs="Times New Roman"/>
          <w:sz w:val="20"/>
          <w:szCs w:val="20"/>
        </w:rPr>
        <w:t>TO FACILITATE PROGRESS TOWARD GRADUATION</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PARTICIPATION AND ATTENDANCE:</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 xml:space="preserve">GRADES ARE IMPACTED BY ATTENDANCE AND PARTICIPATION. STUDENTS CAN EARN A TOTAL OF 10 POINTS EACH PERIOD WITH GOOD ATTENDANCE AND PARTICIPATION.  STUDENTS WILL RECEIVE AN </w:t>
      </w:r>
      <w:r w:rsidRPr="0065105A">
        <w:rPr>
          <w:rFonts w:ascii="Times" w:eastAsia="Times" w:hAnsi="Times" w:cs="Times New Roman"/>
          <w:b/>
          <w:sz w:val="20"/>
          <w:szCs w:val="20"/>
        </w:rPr>
        <w:t>E</w:t>
      </w:r>
      <w:r w:rsidRPr="0065105A">
        <w:rPr>
          <w:rFonts w:ascii="Times" w:eastAsia="Times" w:hAnsi="Times" w:cs="Times New Roman"/>
          <w:sz w:val="20"/>
          <w:szCs w:val="20"/>
        </w:rPr>
        <w:t xml:space="preserve"> FOR AN EXCUSED ABSENCE AND 0 POINTS FOR AN UNEXCUSED ABSENCE.  </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CLASSROOM EXPECTATIONS:</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BE RESPECTFUL TOWARD OTHERS, SELF, AND CLASSROOM PROPERTY.</w:t>
      </w:r>
    </w:p>
    <w:p w:rsidR="0065105A" w:rsidRPr="0065105A" w:rsidRDefault="0065105A" w:rsidP="0065105A">
      <w:pPr>
        <w:spacing w:after="0" w:line="240" w:lineRule="auto"/>
        <w:rPr>
          <w:rFonts w:ascii="Times" w:eastAsia="Times" w:hAnsi="Times" w:cs="Times New Roman"/>
          <w:sz w:val="20"/>
          <w:szCs w:val="20"/>
        </w:rPr>
      </w:pPr>
    </w:p>
    <w:p w:rsidR="007F1F8C" w:rsidRPr="007F1F8C" w:rsidRDefault="0065105A" w:rsidP="007F1F8C">
      <w:pPr>
        <w:numPr>
          <w:ilvl w:val="0"/>
          <w:numId w:val="55"/>
        </w:numPr>
        <w:spacing w:after="0" w:line="240" w:lineRule="auto"/>
        <w:rPr>
          <w:rFonts w:ascii="Times New Roman" w:hAnsi="Times New Roman" w:cs="Times New Roman"/>
          <w:sz w:val="20"/>
        </w:rPr>
      </w:pPr>
      <w:r w:rsidRPr="0065105A">
        <w:rPr>
          <w:rFonts w:ascii="Times" w:eastAsia="Times" w:hAnsi="Times" w:cs="Times New Roman"/>
          <w:b/>
          <w:sz w:val="20"/>
          <w:szCs w:val="20"/>
        </w:rPr>
        <w:t>BE PREPARED TO LEARN BY PARTICIPATING, FOLLOWING DIRECTIONS, AND COMING TO CLASS PREPARED</w:t>
      </w:r>
      <w:r w:rsidRPr="0065105A">
        <w:rPr>
          <w:rFonts w:ascii="Times" w:eastAsia="Times" w:hAnsi="Times" w:cs="Times New Roman"/>
          <w:sz w:val="20"/>
          <w:szCs w:val="20"/>
        </w:rPr>
        <w:t xml:space="preserve">.  </w:t>
      </w:r>
      <w:r w:rsidR="007F1F8C" w:rsidRPr="007F1F8C">
        <w:rPr>
          <w:rFonts w:ascii="Times New Roman" w:hAnsi="Times New Roman" w:cs="Times New Roman"/>
          <w:sz w:val="20"/>
        </w:rPr>
        <w:t>DRAGON DEN IS AN ELECTIVE CREDIT TOWARDS GRADUATION REQUIREMENTS. STUDENTS WILL BE REQUIRED TO DEMONSTRATE STUDY SKILLS AND TIME MANAGEMENT IN ORDER TO MEET THE DEMANDS OF OTHER COURSES. STUDENTS ARE EXPECTED TO HAVE ASSIGNMENTS, ACTIVITIES, AND OTHER MATERIALS NEEDED WHEN THE ENTER THE CLASSROOM.  WHEN STUDENTS DO NOT HAVE ANY HOMEWORK, THEY WILL DO A READING, WRITING, OR MATH ACTIVITY.</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BE PUNCTUAL!  GUIDELINES IN THE STUDENT HANDBOOK WILL BE FOLLOWED REGARDING TARDIES AND ABSENCES</w:t>
      </w:r>
    </w:p>
    <w:p w:rsidR="0065105A" w:rsidRPr="0065105A" w:rsidRDefault="0065105A" w:rsidP="0065105A">
      <w:pPr>
        <w:spacing w:after="0" w:line="240" w:lineRule="auto"/>
        <w:ind w:left="720"/>
        <w:rPr>
          <w:rFonts w:ascii="Times" w:eastAsia="Times" w:hAnsi="Times" w:cs="Times New Roman"/>
          <w:sz w:val="20"/>
          <w:szCs w:val="20"/>
        </w:rPr>
      </w:pPr>
      <w:r w:rsidRPr="0065105A">
        <w:rPr>
          <w:rFonts w:ascii="Times" w:eastAsia="Times" w:hAnsi="Times" w:cs="Times New Roman"/>
          <w:sz w:val="20"/>
          <w:szCs w:val="20"/>
        </w:rPr>
        <w:t xml:space="preserve">  </w:t>
      </w: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 xml:space="preserve">ALL RULES AND GUIDELINES IN THE STUDENT HANDBOOK WILL BE FOLLOWED.  IGNORANCE OF THE RULES WILL NOT EXCUSE STUDENTS FROM INAPPROPRIATE BEHAVIOR.  </w:t>
      </w:r>
      <w:r w:rsidRPr="0065105A">
        <w:rPr>
          <w:rFonts w:ascii="Times" w:eastAsia="Times" w:hAnsi="Times" w:cs="Times New Roman"/>
          <w:b/>
          <w:sz w:val="20"/>
          <w:szCs w:val="20"/>
        </w:rPr>
        <w:t>SLEEPING WILL NOT BE PERMITTED</w:t>
      </w:r>
      <w:r w:rsidR="007F1F8C">
        <w:rPr>
          <w:rFonts w:ascii="Times" w:eastAsia="Times" w:hAnsi="Times" w:cs="Times New Roman"/>
          <w:sz w:val="20"/>
          <w:szCs w:val="20"/>
        </w:rPr>
        <w:t>.  I-PODS</w:t>
      </w:r>
      <w:r w:rsidRPr="0065105A">
        <w:rPr>
          <w:rFonts w:ascii="Times" w:eastAsia="Times" w:hAnsi="Times" w:cs="Times New Roman"/>
          <w:sz w:val="20"/>
          <w:szCs w:val="20"/>
        </w:rPr>
        <w:t>, CELL PHONES, OR ELECTRONIC DEVICES OF ANY KIND ARE NOT PERMITTED.  BACKPACKS ARE TO BE PUT IN AN AREA DESIGNATED BY THE TEACHER/PARAEDUCATOR IN CHARGE.  NO FOOD OR DRINK IS ALLOWED EXCEPT BOTTLE WATER.</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STUDENTS WILL HAVE ASSIGNED SEATS.  STUDENTS ARE EXPECTED TO BE PRODUCTIVE DURING CLASS; VISITING IS NOT ACCEPTABLE BEHAVIOR.</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lastRenderedPageBreak/>
        <w:t>STUDENTS WILL BE ASKED TO KEEP A LOG OF WORK COMPLETED DURING DRAGON DEN, INCLUDING PAGES READ IN THE READING/AR BOOK.</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THE STUDENT WILL BE ABLE TO LEAV</w:t>
      </w:r>
      <w:r w:rsidR="00581A20">
        <w:rPr>
          <w:rFonts w:ascii="Times" w:eastAsia="Times" w:hAnsi="Times" w:cs="Times New Roman"/>
          <w:sz w:val="20"/>
          <w:szCs w:val="20"/>
        </w:rPr>
        <w:t>E THE ROOM AFTER</w:t>
      </w:r>
      <w:r w:rsidRPr="0065105A">
        <w:rPr>
          <w:rFonts w:ascii="Times" w:eastAsia="Times" w:hAnsi="Times" w:cs="Times New Roman"/>
          <w:sz w:val="20"/>
          <w:szCs w:val="20"/>
        </w:rPr>
        <w:t xml:space="preserve"> SIGN</w:t>
      </w:r>
      <w:r w:rsidR="00581A20">
        <w:rPr>
          <w:rFonts w:ascii="Times" w:eastAsia="Times" w:hAnsi="Times" w:cs="Times New Roman"/>
          <w:sz w:val="20"/>
          <w:szCs w:val="20"/>
        </w:rPr>
        <w:t>ING OUT SHEET ON THE DESIGNATED SIGN OUT SHEET.</w:t>
      </w:r>
      <w:r w:rsidRPr="0065105A">
        <w:rPr>
          <w:rFonts w:ascii="Times" w:eastAsia="Times" w:hAnsi="Times" w:cs="Times New Roman"/>
          <w:sz w:val="20"/>
          <w:szCs w:val="20"/>
        </w:rPr>
        <w:t xml:space="preserve"> UPON RETURN</w:t>
      </w:r>
      <w:r w:rsidR="00581A20">
        <w:rPr>
          <w:rFonts w:ascii="Times" w:eastAsia="Times" w:hAnsi="Times" w:cs="Times New Roman"/>
          <w:sz w:val="20"/>
          <w:szCs w:val="20"/>
        </w:rPr>
        <w:t>ING</w:t>
      </w:r>
      <w:r w:rsidRPr="0065105A">
        <w:rPr>
          <w:rFonts w:ascii="Times" w:eastAsia="Times" w:hAnsi="Times" w:cs="Times New Roman"/>
          <w:sz w:val="20"/>
          <w:szCs w:val="20"/>
        </w:rPr>
        <w:t xml:space="preserve"> TO CLASS, PLEASE WRITE DOWN THE TIME RETURNED.  STUDENTS ARE RESTRICTED TO THE NUMBER OF TIMES THEY MAY LEAVE THE CLASS, SO MAKE SURE TO USE THE RESTROOM, GET A DRINK, AND VISIT YOUR LOCKER </w:t>
      </w:r>
      <w:r w:rsidRPr="0065105A">
        <w:rPr>
          <w:rFonts w:ascii="Times" w:eastAsia="Times" w:hAnsi="Times" w:cs="Times New Roman"/>
          <w:b/>
          <w:sz w:val="20"/>
          <w:szCs w:val="20"/>
        </w:rPr>
        <w:t xml:space="preserve">BEFORE </w:t>
      </w:r>
      <w:r w:rsidRPr="0065105A">
        <w:rPr>
          <w:rFonts w:ascii="Times" w:eastAsia="Times" w:hAnsi="Times" w:cs="Times New Roman"/>
          <w:sz w:val="20"/>
          <w:szCs w:val="20"/>
        </w:rPr>
        <w:t>CLASS.  SPENDING MORE THAN 10 MINUTES IN THE NURSE’S OFFICE THE STUDENT WILL BE COUNTED ABSENCE FROM CLASS.</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 xml:space="preserve">AT THE BEGINNING OF EACH NINE WEEKS STUDENTS ARE GIVEN </w:t>
      </w:r>
      <w:r w:rsidRPr="0065105A">
        <w:rPr>
          <w:rFonts w:ascii="Times" w:eastAsia="Times" w:hAnsi="Times" w:cs="Times New Roman"/>
          <w:b/>
          <w:sz w:val="20"/>
          <w:szCs w:val="20"/>
        </w:rPr>
        <w:t xml:space="preserve">3 </w:t>
      </w:r>
      <w:r w:rsidRPr="0065105A">
        <w:rPr>
          <w:rFonts w:ascii="Times" w:eastAsia="Times" w:hAnsi="Times" w:cs="Times New Roman"/>
          <w:sz w:val="20"/>
          <w:szCs w:val="20"/>
        </w:rPr>
        <w:t xml:space="preserve">PASSES TO BE USED IF  HE/SHE NEEDS TO LEAVE DURING CLASS TIME TO USE THE RESTROOM, GET A DRINK, OR VISIT THE NURSE. ONCE THE 3 PASSES ARE USED, A TARDY WILL BE ISSUED FOR THE STUDENT IF HE/SHE CHOOSES TO LEAVE CLASS FOR ONE OF THE ABOVE MENTIONED LOCATIONS. THE TARDIES WILL BE RECORDED AND STUDENTS WILL RECEIVE THE CONSEQUENCES OUTLINED IN THE STUDENT HANDBOOK FOR TARDIES. </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numPr>
          <w:ilvl w:val="0"/>
          <w:numId w:val="55"/>
        </w:numPr>
        <w:spacing w:after="0" w:line="240" w:lineRule="auto"/>
        <w:rPr>
          <w:rFonts w:ascii="Times" w:eastAsia="Times" w:hAnsi="Times" w:cs="Times New Roman"/>
          <w:sz w:val="20"/>
          <w:szCs w:val="20"/>
        </w:rPr>
      </w:pPr>
      <w:r w:rsidRPr="0065105A">
        <w:rPr>
          <w:rFonts w:ascii="Times" w:eastAsia="Times" w:hAnsi="Times" w:cs="Times New Roman"/>
          <w:sz w:val="20"/>
          <w:szCs w:val="20"/>
        </w:rPr>
        <w:t>COMPUTER USE WILL BE MONITORED AND WILL BE USED FOR ASSIGNMENTS ONLY.</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SUPPLIES AND MATERIALS NEEDED:</w:t>
      </w:r>
    </w:p>
    <w:p w:rsidR="0065105A" w:rsidRPr="0065105A" w:rsidRDefault="0065105A" w:rsidP="0065105A">
      <w:pPr>
        <w:spacing w:after="0" w:line="240" w:lineRule="auto"/>
        <w:rPr>
          <w:rFonts w:ascii="Times" w:eastAsia="Times" w:hAnsi="Times" w:cs="Times New Roman"/>
          <w:b/>
          <w:sz w:val="20"/>
          <w:szCs w:val="20"/>
        </w:rPr>
      </w:pP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STUDENTS NEED TO COME TO CLASS PREPARED WITH PAPER, PEN/PENCIL, ASSIG</w:t>
      </w:r>
      <w:r w:rsidR="00581A20">
        <w:rPr>
          <w:rFonts w:ascii="Times" w:eastAsia="Times" w:hAnsi="Times" w:cs="Times New Roman"/>
          <w:sz w:val="20"/>
          <w:szCs w:val="20"/>
        </w:rPr>
        <w:t>NMENTS, NOTEBOOK, BOOKS</w:t>
      </w:r>
      <w:r w:rsidRPr="0065105A">
        <w:rPr>
          <w:rFonts w:ascii="Times" w:eastAsia="Times" w:hAnsi="Times" w:cs="Times New Roman"/>
          <w:sz w:val="20"/>
          <w:szCs w:val="20"/>
        </w:rPr>
        <w:t>, AND READING/AR BOOK.</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sz w:val="20"/>
          <w:szCs w:val="20"/>
        </w:rPr>
      </w:pPr>
      <w:r w:rsidRPr="0065105A">
        <w:rPr>
          <w:rFonts w:ascii="Times" w:eastAsia="Times" w:hAnsi="Times" w:cs="Times New Roman"/>
          <w:b/>
          <w:sz w:val="20"/>
          <w:szCs w:val="20"/>
        </w:rPr>
        <w:t>HOMEWORK POLICY AND GRADING SCALE:</w:t>
      </w:r>
      <w:r w:rsidRPr="0065105A">
        <w:rPr>
          <w:rFonts w:ascii="Times" w:eastAsia="Times" w:hAnsi="Times" w:cs="Times New Roman"/>
          <w:sz w:val="20"/>
          <w:szCs w:val="20"/>
        </w:rPr>
        <w:t xml:space="preserve">  THE GRADING SCALE IS AS FOLLOWS:</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ab/>
      </w:r>
      <w:r w:rsidRPr="0065105A">
        <w:rPr>
          <w:rFonts w:ascii="Times" w:eastAsia="Times" w:hAnsi="Times" w:cs="Times New Roman"/>
          <w:sz w:val="20"/>
          <w:szCs w:val="20"/>
        </w:rPr>
        <w:tab/>
        <w:t>A</w:t>
      </w:r>
      <w:r w:rsidRPr="0065105A">
        <w:rPr>
          <w:rFonts w:ascii="Times" w:eastAsia="Times" w:hAnsi="Times" w:cs="Times New Roman"/>
          <w:sz w:val="20"/>
          <w:szCs w:val="20"/>
        </w:rPr>
        <w:tab/>
        <w:t>100 – 90</w:t>
      </w:r>
      <w:r w:rsidRPr="0065105A">
        <w:rPr>
          <w:rFonts w:ascii="Times" w:eastAsia="Times" w:hAnsi="Times" w:cs="Times New Roman"/>
          <w:sz w:val="20"/>
          <w:szCs w:val="20"/>
        </w:rPr>
        <w:tab/>
      </w:r>
      <w:r w:rsidRPr="0065105A">
        <w:rPr>
          <w:rFonts w:ascii="Times" w:eastAsia="Times" w:hAnsi="Times" w:cs="Times New Roman"/>
          <w:sz w:val="20"/>
          <w:szCs w:val="20"/>
        </w:rPr>
        <w:tab/>
      </w:r>
      <w:r w:rsidRPr="0065105A">
        <w:rPr>
          <w:rFonts w:ascii="Times" w:eastAsia="Times" w:hAnsi="Times" w:cs="Times New Roman"/>
          <w:sz w:val="20"/>
          <w:szCs w:val="20"/>
        </w:rPr>
        <w:tab/>
      </w:r>
      <w:r w:rsidRPr="0065105A">
        <w:rPr>
          <w:rFonts w:ascii="Times" w:eastAsia="Times" w:hAnsi="Times" w:cs="Times New Roman"/>
          <w:sz w:val="20"/>
          <w:szCs w:val="20"/>
        </w:rPr>
        <w:tab/>
        <w:t>D</w:t>
      </w:r>
      <w:r w:rsidRPr="0065105A">
        <w:rPr>
          <w:rFonts w:ascii="Times" w:eastAsia="Times" w:hAnsi="Times" w:cs="Times New Roman"/>
          <w:sz w:val="20"/>
          <w:szCs w:val="20"/>
        </w:rPr>
        <w:tab/>
        <w:t>69 – 60</w:t>
      </w: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ab/>
      </w:r>
      <w:r w:rsidRPr="0065105A">
        <w:rPr>
          <w:rFonts w:ascii="Times" w:eastAsia="Times" w:hAnsi="Times" w:cs="Times New Roman"/>
          <w:sz w:val="20"/>
          <w:szCs w:val="20"/>
        </w:rPr>
        <w:tab/>
        <w:t>B</w:t>
      </w:r>
      <w:r w:rsidRPr="0065105A">
        <w:rPr>
          <w:rFonts w:ascii="Times" w:eastAsia="Times" w:hAnsi="Times" w:cs="Times New Roman"/>
          <w:sz w:val="20"/>
          <w:szCs w:val="20"/>
        </w:rPr>
        <w:tab/>
        <w:t>89 – 80</w:t>
      </w:r>
      <w:r w:rsidRPr="0065105A">
        <w:rPr>
          <w:rFonts w:ascii="Times" w:eastAsia="Times" w:hAnsi="Times" w:cs="Times New Roman"/>
          <w:sz w:val="20"/>
          <w:szCs w:val="20"/>
        </w:rPr>
        <w:tab/>
      </w:r>
      <w:r w:rsidRPr="0065105A">
        <w:rPr>
          <w:rFonts w:ascii="Times" w:eastAsia="Times" w:hAnsi="Times" w:cs="Times New Roman"/>
          <w:sz w:val="20"/>
          <w:szCs w:val="20"/>
        </w:rPr>
        <w:tab/>
      </w:r>
      <w:r w:rsidRPr="0065105A">
        <w:rPr>
          <w:rFonts w:ascii="Times" w:eastAsia="Times" w:hAnsi="Times" w:cs="Times New Roman"/>
          <w:sz w:val="20"/>
          <w:szCs w:val="20"/>
        </w:rPr>
        <w:tab/>
      </w:r>
      <w:r w:rsidRPr="0065105A">
        <w:rPr>
          <w:rFonts w:ascii="Times" w:eastAsia="Times" w:hAnsi="Times" w:cs="Times New Roman"/>
          <w:sz w:val="20"/>
          <w:szCs w:val="20"/>
        </w:rPr>
        <w:tab/>
        <w:t>F</w:t>
      </w:r>
      <w:r w:rsidRPr="0065105A">
        <w:rPr>
          <w:rFonts w:ascii="Times" w:eastAsia="Times" w:hAnsi="Times" w:cs="Times New Roman"/>
          <w:sz w:val="20"/>
          <w:szCs w:val="20"/>
        </w:rPr>
        <w:tab/>
        <w:t>59 – 0</w:t>
      </w: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20"/>
          <w:szCs w:val="20"/>
        </w:rPr>
        <w:tab/>
      </w:r>
      <w:r w:rsidRPr="0065105A">
        <w:rPr>
          <w:rFonts w:ascii="Times" w:eastAsia="Times" w:hAnsi="Times" w:cs="Times New Roman"/>
          <w:sz w:val="20"/>
          <w:szCs w:val="20"/>
        </w:rPr>
        <w:tab/>
        <w:t>C</w:t>
      </w:r>
      <w:r w:rsidRPr="0065105A">
        <w:rPr>
          <w:rFonts w:ascii="Times" w:eastAsia="Times" w:hAnsi="Times" w:cs="Times New Roman"/>
          <w:sz w:val="20"/>
          <w:szCs w:val="20"/>
        </w:rPr>
        <w:tab/>
        <w:t>79 – 70</w:t>
      </w:r>
    </w:p>
    <w:p w:rsidR="0065105A" w:rsidRPr="0065105A" w:rsidRDefault="0065105A" w:rsidP="0065105A">
      <w:pPr>
        <w:spacing w:after="0" w:line="240" w:lineRule="auto"/>
        <w:outlineLvl w:val="0"/>
        <w:rPr>
          <w:rFonts w:ascii="Times" w:eastAsia="Times" w:hAnsi="Times" w:cs="Times New Roman"/>
          <w:sz w:val="20"/>
          <w:szCs w:val="20"/>
        </w:rPr>
      </w:pPr>
      <w:r w:rsidRPr="0065105A">
        <w:rPr>
          <w:rFonts w:ascii="Times" w:eastAsia="Times" w:hAnsi="Times" w:cs="Times New Roman"/>
          <w:sz w:val="20"/>
          <w:szCs w:val="20"/>
        </w:rPr>
        <w:t>HOMEWORK IS NOT ASSIGNED FOR DRAGON DEN.</w:t>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20"/>
          <w:szCs w:val="20"/>
        </w:rPr>
        <w:t>TIME AND PLACE TO BE REACHED BY PARENT:</w:t>
      </w:r>
    </w:p>
    <w:p w:rsidR="0065105A" w:rsidRDefault="0065105A" w:rsidP="0065105A">
      <w:pPr>
        <w:spacing w:after="0" w:line="240" w:lineRule="auto"/>
        <w:rPr>
          <w:rFonts w:ascii="Times" w:eastAsia="Times" w:hAnsi="Times" w:cs="Times New Roman"/>
          <w:sz w:val="20"/>
          <w:szCs w:val="20"/>
        </w:rPr>
      </w:pPr>
    </w:p>
    <w:p w:rsidR="00581A20" w:rsidRDefault="00581A20" w:rsidP="0065105A">
      <w:pPr>
        <w:spacing w:after="0" w:line="240" w:lineRule="auto"/>
        <w:rPr>
          <w:rFonts w:ascii="Times" w:eastAsia="Times" w:hAnsi="Times" w:cs="Times New Roman"/>
          <w:sz w:val="18"/>
          <w:szCs w:val="18"/>
        </w:rPr>
      </w:pPr>
      <w:r>
        <w:rPr>
          <w:rFonts w:ascii="Times" w:eastAsia="Times" w:hAnsi="Times" w:cs="Times New Roman"/>
          <w:sz w:val="18"/>
          <w:szCs w:val="18"/>
        </w:rPr>
        <w:t>DEBRA LOPEZ</w:t>
      </w:r>
      <w:r>
        <w:rPr>
          <w:rFonts w:ascii="Times" w:eastAsia="Times" w:hAnsi="Times" w:cs="Times New Roman"/>
          <w:sz w:val="18"/>
          <w:szCs w:val="18"/>
        </w:rPr>
        <w:tab/>
      </w:r>
      <w:r>
        <w:rPr>
          <w:rFonts w:ascii="Times" w:eastAsia="Times" w:hAnsi="Times" w:cs="Times New Roman"/>
          <w:sz w:val="18"/>
          <w:szCs w:val="18"/>
        </w:rPr>
        <w:tab/>
      </w:r>
      <w:r>
        <w:rPr>
          <w:rFonts w:ascii="Times" w:eastAsia="Times" w:hAnsi="Times" w:cs="Times New Roman"/>
          <w:sz w:val="18"/>
          <w:szCs w:val="18"/>
        </w:rPr>
        <w:tab/>
      </w:r>
      <w:r>
        <w:rPr>
          <w:rFonts w:ascii="Times" w:eastAsia="Times" w:hAnsi="Times" w:cs="Times New Roman"/>
          <w:sz w:val="18"/>
          <w:szCs w:val="18"/>
        </w:rPr>
        <w:tab/>
        <w:t>TRACIE NEWBERRY</w:t>
      </w:r>
    </w:p>
    <w:p w:rsidR="00581A20" w:rsidRPr="00581A20" w:rsidRDefault="00581A20" w:rsidP="0065105A">
      <w:pPr>
        <w:spacing w:after="0" w:line="240" w:lineRule="auto"/>
        <w:rPr>
          <w:rFonts w:ascii="Times" w:eastAsia="Times" w:hAnsi="Times" w:cs="Times New Roman"/>
          <w:sz w:val="18"/>
          <w:szCs w:val="18"/>
        </w:rPr>
      </w:pPr>
      <w:r>
        <w:rPr>
          <w:rFonts w:ascii="Times" w:eastAsia="Times" w:hAnsi="Times" w:cs="Times New Roman"/>
          <w:sz w:val="18"/>
          <w:szCs w:val="18"/>
        </w:rPr>
        <w:t>PITTSBURG HIGH SCHOOL</w:t>
      </w:r>
      <w:r>
        <w:rPr>
          <w:rFonts w:ascii="Times" w:eastAsia="Times" w:hAnsi="Times" w:cs="Times New Roman"/>
          <w:sz w:val="18"/>
          <w:szCs w:val="18"/>
        </w:rPr>
        <w:tab/>
      </w:r>
      <w:r>
        <w:rPr>
          <w:rFonts w:ascii="Times" w:eastAsia="Times" w:hAnsi="Times" w:cs="Times New Roman"/>
          <w:sz w:val="18"/>
          <w:szCs w:val="18"/>
        </w:rPr>
        <w:tab/>
        <w:t>PITTSBURG HIGH SCHOOL</w:t>
      </w:r>
    </w:p>
    <w:p w:rsidR="00581A20" w:rsidRDefault="00581A20" w:rsidP="0065105A">
      <w:pPr>
        <w:spacing w:after="0" w:line="240" w:lineRule="auto"/>
        <w:rPr>
          <w:rFonts w:ascii="Times" w:eastAsia="Times" w:hAnsi="Times" w:cs="Times New Roman"/>
          <w:sz w:val="18"/>
          <w:szCs w:val="20"/>
        </w:rPr>
      </w:pPr>
      <w:r>
        <w:rPr>
          <w:rFonts w:ascii="Times" w:eastAsia="Times" w:hAnsi="Times" w:cs="Times New Roman"/>
          <w:sz w:val="18"/>
          <w:szCs w:val="20"/>
        </w:rPr>
        <w:t xml:space="preserve">(620)235-3200 </w:t>
      </w:r>
      <w:proofErr w:type="spellStart"/>
      <w:r>
        <w:rPr>
          <w:rFonts w:ascii="Times" w:eastAsia="Times" w:hAnsi="Times" w:cs="Times New Roman"/>
          <w:sz w:val="18"/>
          <w:szCs w:val="20"/>
        </w:rPr>
        <w:t>ext</w:t>
      </w:r>
      <w:proofErr w:type="spellEnd"/>
      <w:r>
        <w:rPr>
          <w:rFonts w:ascii="Times" w:eastAsia="Times" w:hAnsi="Times" w:cs="Times New Roman"/>
          <w:sz w:val="18"/>
          <w:szCs w:val="20"/>
        </w:rPr>
        <w:t xml:space="preserve"> 313</w:t>
      </w:r>
      <w:r>
        <w:rPr>
          <w:rFonts w:ascii="Times" w:eastAsia="Times" w:hAnsi="Times" w:cs="Times New Roman"/>
          <w:sz w:val="18"/>
          <w:szCs w:val="20"/>
        </w:rPr>
        <w:tab/>
      </w:r>
      <w:r>
        <w:rPr>
          <w:rFonts w:ascii="Times" w:eastAsia="Times" w:hAnsi="Times" w:cs="Times New Roman"/>
          <w:sz w:val="18"/>
          <w:szCs w:val="20"/>
        </w:rPr>
        <w:tab/>
      </w:r>
      <w:r>
        <w:rPr>
          <w:rFonts w:ascii="Times" w:eastAsia="Times" w:hAnsi="Times" w:cs="Times New Roman"/>
          <w:sz w:val="18"/>
          <w:szCs w:val="20"/>
        </w:rPr>
        <w:tab/>
        <w:t xml:space="preserve">(620)235-3200 </w:t>
      </w:r>
      <w:proofErr w:type="spellStart"/>
      <w:r>
        <w:rPr>
          <w:rFonts w:ascii="Times" w:eastAsia="Times" w:hAnsi="Times" w:cs="Times New Roman"/>
          <w:sz w:val="18"/>
          <w:szCs w:val="20"/>
        </w:rPr>
        <w:t>ext</w:t>
      </w:r>
      <w:proofErr w:type="spellEnd"/>
      <w:r>
        <w:rPr>
          <w:rFonts w:ascii="Times" w:eastAsia="Times" w:hAnsi="Times" w:cs="Times New Roman"/>
          <w:sz w:val="18"/>
          <w:szCs w:val="20"/>
        </w:rPr>
        <w:t xml:space="preserve"> 327</w:t>
      </w:r>
    </w:p>
    <w:p w:rsidR="00581A20" w:rsidRDefault="00C74FAE" w:rsidP="0065105A">
      <w:pPr>
        <w:spacing w:after="0" w:line="240" w:lineRule="auto"/>
        <w:rPr>
          <w:rFonts w:ascii="Times" w:eastAsia="Times" w:hAnsi="Times" w:cs="Times New Roman"/>
          <w:sz w:val="18"/>
          <w:szCs w:val="20"/>
        </w:rPr>
      </w:pPr>
      <w:hyperlink r:id="rId12" w:history="1">
        <w:r w:rsidR="00581A20" w:rsidRPr="00A46B74">
          <w:rPr>
            <w:rStyle w:val="Hyperlink"/>
            <w:rFonts w:ascii="Times" w:eastAsia="Times" w:hAnsi="Times" w:cs="Times New Roman"/>
            <w:sz w:val="18"/>
            <w:szCs w:val="20"/>
          </w:rPr>
          <w:t>dlopez@usd250.org</w:t>
        </w:r>
      </w:hyperlink>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r>
      <w:hyperlink r:id="rId13" w:history="1">
        <w:r w:rsidR="00581A20" w:rsidRPr="00A46B74">
          <w:rPr>
            <w:rStyle w:val="Hyperlink"/>
            <w:rFonts w:ascii="Times" w:eastAsia="Times" w:hAnsi="Times" w:cs="Times New Roman"/>
            <w:sz w:val="18"/>
            <w:szCs w:val="20"/>
          </w:rPr>
          <w:t>tnewberry@usd250.org</w:t>
        </w:r>
      </w:hyperlink>
    </w:p>
    <w:p w:rsidR="00581A20" w:rsidRDefault="00581A20" w:rsidP="0065105A">
      <w:pPr>
        <w:spacing w:after="0" w:line="240" w:lineRule="auto"/>
        <w:rPr>
          <w:rFonts w:ascii="Times" w:eastAsia="Times" w:hAnsi="Times" w:cs="Times New Roman"/>
          <w:sz w:val="18"/>
          <w:szCs w:val="20"/>
        </w:rPr>
      </w:pPr>
      <w:r>
        <w:rPr>
          <w:rFonts w:ascii="Times" w:eastAsia="Times" w:hAnsi="Times" w:cs="Times New Roman"/>
          <w:sz w:val="18"/>
          <w:szCs w:val="20"/>
        </w:rPr>
        <w:t>8:00-3:30 WEEKDAYS</w:t>
      </w:r>
      <w:r>
        <w:rPr>
          <w:rFonts w:ascii="Times" w:eastAsia="Times" w:hAnsi="Times" w:cs="Times New Roman"/>
          <w:sz w:val="18"/>
          <w:szCs w:val="20"/>
        </w:rPr>
        <w:tab/>
      </w:r>
      <w:r>
        <w:rPr>
          <w:rFonts w:ascii="Times" w:eastAsia="Times" w:hAnsi="Times" w:cs="Times New Roman"/>
          <w:sz w:val="18"/>
          <w:szCs w:val="20"/>
        </w:rPr>
        <w:tab/>
      </w:r>
      <w:r>
        <w:rPr>
          <w:rFonts w:ascii="Times" w:eastAsia="Times" w:hAnsi="Times" w:cs="Times New Roman"/>
          <w:sz w:val="18"/>
          <w:szCs w:val="20"/>
        </w:rPr>
        <w:tab/>
        <w:t>8:00-3:30 WEEKDAYS</w:t>
      </w:r>
    </w:p>
    <w:p w:rsidR="00581A20" w:rsidRDefault="00581A20" w:rsidP="0065105A">
      <w:pPr>
        <w:spacing w:after="0" w:line="240" w:lineRule="auto"/>
        <w:rPr>
          <w:rFonts w:ascii="Times" w:eastAsia="Times" w:hAnsi="Times" w:cs="Times New Roman"/>
          <w:sz w:val="18"/>
          <w:szCs w:val="20"/>
        </w:rPr>
      </w:pPr>
    </w:p>
    <w:p w:rsidR="0065105A" w:rsidRPr="0065105A" w:rsidRDefault="00581A20" w:rsidP="0065105A">
      <w:pPr>
        <w:spacing w:after="0" w:line="240" w:lineRule="auto"/>
        <w:rPr>
          <w:rFonts w:ascii="Times" w:eastAsia="Times" w:hAnsi="Times" w:cs="Times New Roman"/>
          <w:sz w:val="18"/>
          <w:szCs w:val="20"/>
        </w:rPr>
      </w:pPr>
      <w:r>
        <w:rPr>
          <w:rFonts w:ascii="Times" w:eastAsia="Times" w:hAnsi="Times" w:cs="Times New Roman"/>
          <w:sz w:val="18"/>
          <w:szCs w:val="20"/>
        </w:rPr>
        <w:t>CATHY REED</w:t>
      </w:r>
      <w:r w:rsidR="0065105A" w:rsidRPr="0065105A">
        <w:rPr>
          <w:rFonts w:ascii="Times" w:eastAsia="Times" w:hAnsi="Times" w:cs="Times New Roman"/>
          <w:sz w:val="18"/>
          <w:szCs w:val="20"/>
        </w:rPr>
        <w:tab/>
      </w:r>
      <w:r w:rsidR="0065105A" w:rsidRPr="0065105A">
        <w:rPr>
          <w:rFonts w:ascii="Times" w:eastAsia="Times" w:hAnsi="Times" w:cs="Times New Roman"/>
          <w:sz w:val="18"/>
          <w:szCs w:val="20"/>
        </w:rPr>
        <w:tab/>
      </w:r>
      <w:r w:rsidR="0065105A" w:rsidRPr="0065105A">
        <w:rPr>
          <w:rFonts w:ascii="Times" w:eastAsia="Times" w:hAnsi="Times" w:cs="Times New Roman"/>
          <w:sz w:val="18"/>
          <w:szCs w:val="20"/>
        </w:rPr>
        <w:tab/>
      </w:r>
      <w:r>
        <w:rPr>
          <w:rFonts w:ascii="Times" w:eastAsia="Times" w:hAnsi="Times" w:cs="Times New Roman"/>
          <w:sz w:val="18"/>
          <w:szCs w:val="20"/>
        </w:rPr>
        <w:tab/>
        <w:t>JILLSTANLEY</w:t>
      </w:r>
      <w:r w:rsidR="0065105A" w:rsidRPr="0065105A">
        <w:rPr>
          <w:rFonts w:ascii="Times" w:eastAsia="Times" w:hAnsi="Times" w:cs="Times New Roman"/>
          <w:sz w:val="18"/>
          <w:szCs w:val="20"/>
        </w:rPr>
        <w:t xml:space="preserve"> </w:t>
      </w:r>
      <w:r w:rsidR="0065105A" w:rsidRPr="0065105A">
        <w:rPr>
          <w:rFonts w:ascii="Times" w:eastAsia="Times" w:hAnsi="Times" w:cs="Times New Roman"/>
          <w:sz w:val="18"/>
          <w:szCs w:val="20"/>
        </w:rPr>
        <w:tab/>
      </w:r>
      <w:r w:rsidR="0065105A" w:rsidRPr="0065105A">
        <w:rPr>
          <w:rFonts w:ascii="Times" w:eastAsia="Times" w:hAnsi="Times" w:cs="Times New Roman"/>
          <w:sz w:val="18"/>
          <w:szCs w:val="20"/>
        </w:rPr>
        <w:tab/>
      </w:r>
      <w:r w:rsidR="0065105A" w:rsidRPr="0065105A">
        <w:rPr>
          <w:rFonts w:ascii="Times" w:eastAsia="Times" w:hAnsi="Times" w:cs="Times New Roman"/>
          <w:sz w:val="18"/>
          <w:szCs w:val="20"/>
        </w:rPr>
        <w:tab/>
      </w:r>
    </w:p>
    <w:p w:rsidR="0065105A" w:rsidRPr="0065105A" w:rsidRDefault="0065105A" w:rsidP="0065105A">
      <w:pPr>
        <w:spacing w:after="0" w:line="240" w:lineRule="auto"/>
        <w:rPr>
          <w:rFonts w:ascii="Times" w:eastAsia="Times" w:hAnsi="Times" w:cs="Times New Roman"/>
          <w:sz w:val="18"/>
          <w:szCs w:val="20"/>
        </w:rPr>
      </w:pPr>
      <w:r w:rsidRPr="0065105A">
        <w:rPr>
          <w:rFonts w:ascii="Times" w:eastAsia="Times" w:hAnsi="Times" w:cs="Times New Roman"/>
          <w:sz w:val="18"/>
          <w:szCs w:val="20"/>
        </w:rPr>
        <w:t>PITTSBURG HIGH SCHOOL</w:t>
      </w:r>
      <w:r w:rsidRPr="0065105A">
        <w:rPr>
          <w:rFonts w:ascii="Times" w:eastAsia="Times" w:hAnsi="Times" w:cs="Times New Roman"/>
          <w:sz w:val="18"/>
          <w:szCs w:val="20"/>
        </w:rPr>
        <w:tab/>
      </w:r>
      <w:r w:rsidR="00581A20">
        <w:rPr>
          <w:rFonts w:ascii="Times" w:eastAsia="Times" w:hAnsi="Times" w:cs="Times New Roman"/>
          <w:sz w:val="18"/>
          <w:szCs w:val="20"/>
        </w:rPr>
        <w:tab/>
      </w:r>
      <w:r w:rsidRPr="0065105A">
        <w:rPr>
          <w:rFonts w:ascii="Times" w:eastAsia="Times" w:hAnsi="Times" w:cs="Times New Roman"/>
          <w:sz w:val="18"/>
          <w:szCs w:val="20"/>
        </w:rPr>
        <w:t>PITTSBURG HIGH SCHOOL</w:t>
      </w:r>
      <w:r w:rsidRPr="0065105A">
        <w:rPr>
          <w:rFonts w:ascii="Times" w:eastAsia="Times" w:hAnsi="Times" w:cs="Times New Roman"/>
          <w:sz w:val="18"/>
          <w:szCs w:val="20"/>
        </w:rPr>
        <w:tab/>
      </w:r>
    </w:p>
    <w:p w:rsidR="0065105A" w:rsidRPr="0065105A" w:rsidRDefault="0065105A" w:rsidP="0065105A">
      <w:pPr>
        <w:spacing w:after="0" w:line="240" w:lineRule="auto"/>
        <w:rPr>
          <w:rFonts w:ascii="Times" w:eastAsia="Times" w:hAnsi="Times" w:cs="Times New Roman"/>
          <w:sz w:val="18"/>
          <w:szCs w:val="20"/>
        </w:rPr>
      </w:pPr>
      <w:r w:rsidRPr="0065105A">
        <w:rPr>
          <w:rFonts w:ascii="Times" w:eastAsia="Times" w:hAnsi="Times" w:cs="Times New Roman"/>
          <w:sz w:val="18"/>
          <w:szCs w:val="20"/>
        </w:rPr>
        <w:t>(62</w:t>
      </w:r>
      <w:r w:rsidR="00581A20">
        <w:rPr>
          <w:rFonts w:ascii="Times" w:eastAsia="Times" w:hAnsi="Times" w:cs="Times New Roman"/>
          <w:sz w:val="18"/>
          <w:szCs w:val="20"/>
        </w:rPr>
        <w:t>0) 235-3200</w:t>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t>(620) 235-3200</w:t>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r>
    </w:p>
    <w:p w:rsidR="0065105A" w:rsidRPr="0065105A" w:rsidRDefault="00C74FAE" w:rsidP="0065105A">
      <w:pPr>
        <w:spacing w:after="0" w:line="240" w:lineRule="auto"/>
        <w:rPr>
          <w:rFonts w:ascii="Times" w:eastAsia="Times" w:hAnsi="Times" w:cs="Times New Roman"/>
          <w:sz w:val="18"/>
          <w:szCs w:val="20"/>
        </w:rPr>
      </w:pPr>
      <w:hyperlink r:id="rId14" w:history="1">
        <w:r w:rsidR="00581A20" w:rsidRPr="00A46B74">
          <w:rPr>
            <w:rStyle w:val="Hyperlink"/>
            <w:rFonts w:ascii="Times" w:eastAsia="Times" w:hAnsi="Times" w:cs="Times New Roman"/>
            <w:sz w:val="18"/>
            <w:szCs w:val="20"/>
          </w:rPr>
          <w:t>creed@usd250.org</w:t>
        </w:r>
      </w:hyperlink>
      <w:r w:rsidR="00581A20">
        <w:rPr>
          <w:rFonts w:ascii="Times" w:eastAsia="Times" w:hAnsi="Times" w:cs="Times New Roman"/>
          <w:sz w:val="18"/>
          <w:szCs w:val="20"/>
        </w:rPr>
        <w:t xml:space="preserve"> </w:t>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sz w:val="18"/>
          <w:szCs w:val="20"/>
        </w:rPr>
        <w:tab/>
      </w:r>
      <w:r w:rsidR="00581A20">
        <w:rPr>
          <w:rFonts w:ascii="Times" w:eastAsia="Times" w:hAnsi="Times" w:cs="Times New Roman"/>
          <w:color w:val="0000FF"/>
          <w:sz w:val="18"/>
          <w:szCs w:val="20"/>
          <w:u w:val="single"/>
        </w:rPr>
        <w:t>jstanley@usd250.org</w:t>
      </w:r>
      <w:r w:rsidR="0065105A" w:rsidRPr="0065105A">
        <w:rPr>
          <w:rFonts w:ascii="Times" w:eastAsia="Times" w:hAnsi="Times" w:cs="Times New Roman"/>
          <w:sz w:val="18"/>
          <w:szCs w:val="20"/>
        </w:rPr>
        <w:tab/>
      </w:r>
    </w:p>
    <w:p w:rsidR="0065105A" w:rsidRPr="0065105A" w:rsidRDefault="0065105A" w:rsidP="0065105A">
      <w:pPr>
        <w:spacing w:after="0" w:line="240" w:lineRule="auto"/>
        <w:rPr>
          <w:rFonts w:ascii="Times" w:eastAsia="Times" w:hAnsi="Times" w:cs="Times New Roman"/>
          <w:sz w:val="20"/>
          <w:szCs w:val="20"/>
        </w:rPr>
      </w:pPr>
      <w:r w:rsidRPr="0065105A">
        <w:rPr>
          <w:rFonts w:ascii="Times" w:eastAsia="Times" w:hAnsi="Times" w:cs="Times New Roman"/>
          <w:sz w:val="18"/>
          <w:szCs w:val="20"/>
        </w:rPr>
        <w:t>8:00 TO 3:30 WEEKDAYS</w:t>
      </w:r>
      <w:r w:rsidRPr="0065105A">
        <w:rPr>
          <w:rFonts w:ascii="Times" w:eastAsia="Times" w:hAnsi="Times" w:cs="Times New Roman"/>
          <w:sz w:val="18"/>
          <w:szCs w:val="20"/>
        </w:rPr>
        <w:tab/>
      </w:r>
      <w:r w:rsidRPr="0065105A">
        <w:rPr>
          <w:rFonts w:ascii="Times" w:eastAsia="Times" w:hAnsi="Times" w:cs="Times New Roman"/>
          <w:sz w:val="18"/>
          <w:szCs w:val="20"/>
        </w:rPr>
        <w:tab/>
      </w:r>
      <w:r w:rsidR="00581A20">
        <w:rPr>
          <w:rFonts w:ascii="Times" w:eastAsia="Times" w:hAnsi="Times" w:cs="Times New Roman"/>
          <w:sz w:val="18"/>
          <w:szCs w:val="20"/>
        </w:rPr>
        <w:tab/>
      </w:r>
      <w:r w:rsidRPr="0065105A">
        <w:rPr>
          <w:rFonts w:ascii="Times" w:eastAsia="Times" w:hAnsi="Times" w:cs="Times New Roman"/>
          <w:sz w:val="18"/>
          <w:szCs w:val="20"/>
        </w:rPr>
        <w:t>8:00 TO 3:30 WEEKDAYS</w:t>
      </w:r>
      <w:r w:rsidRPr="0065105A">
        <w:rPr>
          <w:rFonts w:ascii="Times" w:eastAsia="Times" w:hAnsi="Times" w:cs="Times New Roman"/>
          <w:sz w:val="18"/>
          <w:szCs w:val="20"/>
        </w:rPr>
        <w:tab/>
      </w:r>
      <w:r w:rsidRPr="0065105A">
        <w:rPr>
          <w:rFonts w:ascii="Times" w:eastAsia="Times" w:hAnsi="Times" w:cs="Times New Roman"/>
          <w:sz w:val="18"/>
          <w:szCs w:val="20"/>
        </w:rPr>
        <w:tab/>
      </w: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sz w:val="20"/>
          <w:szCs w:val="20"/>
        </w:rPr>
      </w:pPr>
    </w:p>
    <w:p w:rsidR="0065105A" w:rsidRPr="0065105A" w:rsidRDefault="0065105A" w:rsidP="0065105A">
      <w:pPr>
        <w:spacing w:after="0" w:line="240" w:lineRule="auto"/>
        <w:rPr>
          <w:rFonts w:ascii="Times" w:eastAsia="Times" w:hAnsi="Times" w:cs="Times New Roman"/>
          <w:b/>
          <w:sz w:val="20"/>
          <w:szCs w:val="20"/>
        </w:rPr>
      </w:pPr>
      <w:r w:rsidRPr="0065105A">
        <w:rPr>
          <w:rFonts w:ascii="Times" w:eastAsia="Times" w:hAnsi="Times" w:cs="Times New Roman"/>
          <w:b/>
          <w:sz w:val="20"/>
          <w:szCs w:val="20"/>
        </w:rPr>
        <w:t>AFTER REVIEWING THE COURSE SYLLABUS, POINT SHEETS, AND STUDENT LOGS, I UNDERSTAND THE EXPECTATIONS FOR DRAGON DEN.</w:t>
      </w:r>
    </w:p>
    <w:p w:rsidR="0065105A" w:rsidRPr="0065105A" w:rsidRDefault="0065105A" w:rsidP="0065105A">
      <w:pPr>
        <w:spacing w:after="0" w:line="240" w:lineRule="auto"/>
        <w:rPr>
          <w:rFonts w:ascii="Times" w:eastAsia="Times" w:hAnsi="Times" w:cs="Times New Roman"/>
          <w:b/>
          <w:sz w:val="20"/>
          <w:szCs w:val="20"/>
        </w:rPr>
      </w:pPr>
    </w:p>
    <w:p w:rsidR="0065105A" w:rsidRPr="0065105A" w:rsidRDefault="0065105A" w:rsidP="0065105A">
      <w:pPr>
        <w:spacing w:after="0" w:line="240" w:lineRule="auto"/>
        <w:outlineLvl w:val="0"/>
        <w:rPr>
          <w:rFonts w:ascii="Times" w:eastAsia="Times" w:hAnsi="Times" w:cs="Times New Roman"/>
          <w:b/>
          <w:sz w:val="20"/>
          <w:szCs w:val="20"/>
        </w:rPr>
      </w:pPr>
      <w:r w:rsidRPr="0065105A">
        <w:rPr>
          <w:rFonts w:ascii="Times" w:eastAsia="Times" w:hAnsi="Times" w:cs="Times New Roman"/>
          <w:b/>
          <w:sz w:val="18"/>
          <w:szCs w:val="20"/>
        </w:rPr>
        <w:t>STUDENT SIGNATURE:</w:t>
      </w:r>
      <w:r w:rsidRPr="0065105A">
        <w:rPr>
          <w:rFonts w:ascii="Times" w:eastAsia="Times" w:hAnsi="Times" w:cs="Times New Roman"/>
          <w:b/>
          <w:sz w:val="20"/>
          <w:szCs w:val="20"/>
        </w:rPr>
        <w:t xml:space="preserve">  ______________________________________________ </w:t>
      </w:r>
      <w:r w:rsidRPr="0065105A">
        <w:rPr>
          <w:rFonts w:ascii="Times" w:eastAsia="Times" w:hAnsi="Times" w:cs="Times New Roman"/>
          <w:b/>
          <w:sz w:val="18"/>
          <w:szCs w:val="20"/>
        </w:rPr>
        <w:t>DATE:</w:t>
      </w:r>
      <w:r w:rsidRPr="0065105A">
        <w:rPr>
          <w:rFonts w:ascii="Times" w:eastAsia="Times" w:hAnsi="Times" w:cs="Times New Roman"/>
          <w:b/>
          <w:sz w:val="20"/>
          <w:szCs w:val="20"/>
        </w:rPr>
        <w:t xml:space="preserve"> ____________ </w:t>
      </w:r>
    </w:p>
    <w:p w:rsidR="0065105A" w:rsidRPr="0065105A" w:rsidRDefault="0065105A" w:rsidP="0065105A">
      <w:pPr>
        <w:spacing w:after="0" w:line="240" w:lineRule="auto"/>
        <w:ind w:left="360"/>
        <w:rPr>
          <w:rFonts w:ascii="Times" w:eastAsia="Times" w:hAnsi="Times" w:cs="Times New Roman"/>
          <w:sz w:val="20"/>
          <w:szCs w:val="20"/>
        </w:rPr>
      </w:pPr>
      <w:r w:rsidRPr="0065105A">
        <w:rPr>
          <w:rFonts w:ascii="Times" w:eastAsia="Times" w:hAnsi="Times" w:cs="Times New Roman"/>
          <w:sz w:val="20"/>
          <w:szCs w:val="20"/>
        </w:rPr>
        <w:t xml:space="preserve"> </w:t>
      </w: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noProof/>
          <w:sz w:val="24"/>
          <w:szCs w:val="24"/>
        </w:rPr>
        <w:drawing>
          <wp:inline distT="0" distB="0" distL="0" distR="0">
            <wp:extent cx="5943600" cy="803044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8030446"/>
                    </a:xfrm>
                    <a:prstGeom prst="rect">
                      <a:avLst/>
                    </a:prstGeom>
                    <a:noFill/>
                    <a:ln>
                      <a:noFill/>
                    </a:ln>
                  </pic:spPr>
                </pic:pic>
              </a:graphicData>
            </a:graphic>
          </wp:inline>
        </w:drawing>
      </w:r>
    </w:p>
    <w:p w:rsidR="00A81655" w:rsidRPr="00D2756B" w:rsidRDefault="00A81655" w:rsidP="00A81655">
      <w:pPr>
        <w:jc w:val="center"/>
        <w:rPr>
          <w:b/>
          <w:sz w:val="44"/>
          <w:szCs w:val="44"/>
        </w:rPr>
      </w:pPr>
      <w:r w:rsidRPr="00D2756B">
        <w:rPr>
          <w:b/>
          <w:sz w:val="44"/>
          <w:szCs w:val="44"/>
        </w:rPr>
        <w:lastRenderedPageBreak/>
        <w:t>Pittsburg High School Dragon Den Point Sheet</w:t>
      </w:r>
    </w:p>
    <w:tbl>
      <w:tblPr>
        <w:tblStyle w:val="TableGrid"/>
        <w:tblW w:w="9583" w:type="dxa"/>
        <w:tblLook w:val="04A0" w:firstRow="1" w:lastRow="0" w:firstColumn="1" w:lastColumn="0" w:noHBand="0" w:noVBand="1"/>
      </w:tblPr>
      <w:tblGrid>
        <w:gridCol w:w="1369"/>
        <w:gridCol w:w="1369"/>
        <w:gridCol w:w="1369"/>
        <w:gridCol w:w="1369"/>
        <w:gridCol w:w="1369"/>
        <w:gridCol w:w="1369"/>
        <w:gridCol w:w="1369"/>
      </w:tblGrid>
      <w:tr w:rsidR="00A81655" w:rsidRPr="002A6726" w:rsidTr="00E65C27">
        <w:trPr>
          <w:trHeight w:val="244"/>
        </w:trPr>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sidRPr="002A6726">
              <w:rPr>
                <w:b/>
              </w:rPr>
              <w:t>Date</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Pr>
                <w:b/>
              </w:rPr>
              <w:t>SS-5</w:t>
            </w:r>
            <w:r w:rsidRPr="002A6726">
              <w:rPr>
                <w:b/>
              </w:rPr>
              <w:t>PTS</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sidRPr="002A6726">
              <w:rPr>
                <w:b/>
              </w:rPr>
              <w:t>SI-2PTS</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Pr>
                <w:b/>
              </w:rPr>
              <w:t>M-2PTS</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Pr>
                <w:b/>
              </w:rPr>
              <w:t>OT-1PT</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Pr>
                <w:b/>
              </w:rPr>
              <w:t>Total- 10PTS</w:t>
            </w:r>
          </w:p>
        </w:tc>
        <w:tc>
          <w:tcPr>
            <w:tcW w:w="1369" w:type="dxa"/>
            <w:tcBorders>
              <w:top w:val="single" w:sz="18" w:space="0" w:color="auto"/>
              <w:left w:val="single" w:sz="18" w:space="0" w:color="auto"/>
              <w:bottom w:val="single" w:sz="18" w:space="0" w:color="auto"/>
              <w:right w:val="single" w:sz="18" w:space="0" w:color="auto"/>
            </w:tcBorders>
          </w:tcPr>
          <w:p w:rsidR="00A81655" w:rsidRPr="002A6726" w:rsidRDefault="00A81655" w:rsidP="000B3618">
            <w:pPr>
              <w:jc w:val="center"/>
              <w:rPr>
                <w:b/>
              </w:rPr>
            </w:pPr>
            <w:r>
              <w:rPr>
                <w:b/>
              </w:rPr>
              <w:t>Comments</w:t>
            </w:r>
          </w:p>
        </w:tc>
      </w:tr>
      <w:tr w:rsidR="00A81655" w:rsidTr="00E65C27">
        <w:trPr>
          <w:trHeight w:val="254"/>
        </w:trPr>
        <w:tc>
          <w:tcPr>
            <w:tcW w:w="1369" w:type="dxa"/>
            <w:tcBorders>
              <w:top w:val="single" w:sz="18" w:space="0" w:color="auto"/>
            </w:tcBorders>
          </w:tcPr>
          <w:p w:rsidR="00A81655" w:rsidRDefault="00A81655" w:rsidP="000B3618">
            <w:pPr>
              <w:jc w:val="center"/>
            </w:pPr>
          </w:p>
        </w:tc>
        <w:tc>
          <w:tcPr>
            <w:tcW w:w="1369" w:type="dxa"/>
            <w:tcBorders>
              <w:top w:val="single" w:sz="18" w:space="0" w:color="auto"/>
            </w:tcBorders>
          </w:tcPr>
          <w:p w:rsidR="00A81655" w:rsidRDefault="00A81655" w:rsidP="000B3618"/>
        </w:tc>
        <w:tc>
          <w:tcPr>
            <w:tcW w:w="1369" w:type="dxa"/>
            <w:tcBorders>
              <w:top w:val="single" w:sz="18" w:space="0" w:color="auto"/>
            </w:tcBorders>
          </w:tcPr>
          <w:p w:rsidR="00A81655" w:rsidRDefault="00A81655" w:rsidP="000B3618"/>
        </w:tc>
        <w:tc>
          <w:tcPr>
            <w:tcW w:w="1369" w:type="dxa"/>
            <w:tcBorders>
              <w:top w:val="single" w:sz="18" w:space="0" w:color="auto"/>
            </w:tcBorders>
          </w:tcPr>
          <w:p w:rsidR="00A81655" w:rsidRDefault="00A81655" w:rsidP="000B3618"/>
        </w:tc>
        <w:tc>
          <w:tcPr>
            <w:tcW w:w="1369" w:type="dxa"/>
            <w:tcBorders>
              <w:top w:val="single" w:sz="18" w:space="0" w:color="auto"/>
            </w:tcBorders>
          </w:tcPr>
          <w:p w:rsidR="00A81655" w:rsidRDefault="00A81655" w:rsidP="000B3618"/>
        </w:tc>
        <w:tc>
          <w:tcPr>
            <w:tcW w:w="1369" w:type="dxa"/>
            <w:tcBorders>
              <w:top w:val="single" w:sz="18" w:space="0" w:color="auto"/>
            </w:tcBorders>
          </w:tcPr>
          <w:p w:rsidR="00A81655" w:rsidRDefault="00A81655" w:rsidP="000B3618"/>
        </w:tc>
        <w:tc>
          <w:tcPr>
            <w:tcW w:w="1369" w:type="dxa"/>
            <w:tcBorders>
              <w:top w:val="single" w:sz="18" w:space="0" w:color="auto"/>
            </w:tcBorders>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4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4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5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r w:rsidR="00A81655" w:rsidTr="00E65C27">
        <w:trPr>
          <w:trHeight w:val="264"/>
        </w:trPr>
        <w:tc>
          <w:tcPr>
            <w:tcW w:w="1369" w:type="dxa"/>
          </w:tcPr>
          <w:p w:rsidR="00A81655" w:rsidRDefault="00A81655" w:rsidP="000B3618">
            <w:pPr>
              <w:jc w:val="center"/>
            </w:pPr>
          </w:p>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c>
          <w:tcPr>
            <w:tcW w:w="1369" w:type="dxa"/>
          </w:tcPr>
          <w:p w:rsidR="00A81655" w:rsidRDefault="00A81655" w:rsidP="000B3618"/>
        </w:tc>
      </w:tr>
    </w:tbl>
    <w:p w:rsidR="006D2DE4" w:rsidRDefault="006D2DE4" w:rsidP="006D2DE4">
      <w:pPr>
        <w:spacing w:after="0" w:line="240" w:lineRule="auto"/>
        <w:rPr>
          <w:rFonts w:ascii="Times New Roman" w:eastAsia="Times New Roman" w:hAnsi="Times New Roman" w:cs="Shruti"/>
          <w:sz w:val="24"/>
          <w:szCs w:val="24"/>
        </w:rPr>
      </w:pPr>
    </w:p>
    <w:p w:rsidR="00777A17" w:rsidRDefault="00E65C27"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SS- Study Skills</w:t>
      </w:r>
      <w:r>
        <w:rPr>
          <w:rFonts w:ascii="Times New Roman" w:eastAsia="Times New Roman" w:hAnsi="Times New Roman" w:cs="Shruti"/>
          <w:sz w:val="24"/>
          <w:szCs w:val="24"/>
        </w:rPr>
        <w:tab/>
        <w:t>SI- Student/Staff Interaction</w:t>
      </w:r>
      <w:r>
        <w:rPr>
          <w:rFonts w:ascii="Times New Roman" w:eastAsia="Times New Roman" w:hAnsi="Times New Roman" w:cs="Shruti"/>
          <w:sz w:val="24"/>
          <w:szCs w:val="24"/>
        </w:rPr>
        <w:tab/>
      </w:r>
      <w:r>
        <w:rPr>
          <w:rFonts w:ascii="Times New Roman" w:eastAsia="Times New Roman" w:hAnsi="Times New Roman" w:cs="Shruti"/>
          <w:sz w:val="24"/>
          <w:szCs w:val="24"/>
        </w:rPr>
        <w:tab/>
        <w:t>M-Materials</w:t>
      </w:r>
      <w:r>
        <w:rPr>
          <w:rFonts w:ascii="Times New Roman" w:eastAsia="Times New Roman" w:hAnsi="Times New Roman" w:cs="Shruti"/>
          <w:sz w:val="24"/>
          <w:szCs w:val="24"/>
        </w:rPr>
        <w:tab/>
      </w:r>
      <w:r>
        <w:rPr>
          <w:rFonts w:ascii="Times New Roman" w:eastAsia="Times New Roman" w:hAnsi="Times New Roman" w:cs="Shruti"/>
          <w:sz w:val="24"/>
          <w:szCs w:val="24"/>
        </w:rPr>
        <w:tab/>
        <w:t>OT-On Time</w:t>
      </w:r>
    </w:p>
    <w:p w:rsidR="00E65C27" w:rsidRDefault="00E65C27" w:rsidP="006D2DE4">
      <w:pPr>
        <w:spacing w:after="0" w:line="240" w:lineRule="auto"/>
        <w:rPr>
          <w:rFonts w:ascii="Times New Roman" w:eastAsia="Times New Roman" w:hAnsi="Times New Roman" w:cs="Shruti"/>
          <w:sz w:val="24"/>
          <w:szCs w:val="24"/>
        </w:rPr>
      </w:pPr>
    </w:p>
    <w:p w:rsidR="00E65C27" w:rsidRDefault="00E65C27"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noProof/>
          <w:sz w:val="24"/>
          <w:szCs w:val="24"/>
        </w:rPr>
        <w:drawing>
          <wp:inline distT="0" distB="0" distL="0" distR="0">
            <wp:extent cx="5943600" cy="65109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510961"/>
                    </a:xfrm>
                    <a:prstGeom prst="rect">
                      <a:avLst/>
                    </a:prstGeom>
                    <a:noFill/>
                    <a:ln>
                      <a:noFill/>
                    </a:ln>
                  </pic:spPr>
                </pic:pic>
              </a:graphicData>
            </a:graphic>
          </wp:inline>
        </w:drawing>
      </w: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p>
    <w:p w:rsidR="006D2DE4" w:rsidRDefault="006D2DE4"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noProof/>
          <w:sz w:val="24"/>
          <w:szCs w:val="24"/>
        </w:rPr>
        <w:drawing>
          <wp:inline distT="0" distB="0" distL="0" distR="0">
            <wp:extent cx="4777740" cy="22326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4671" b="54591"/>
                    <a:stretch/>
                  </pic:blipFill>
                  <pic:spPr bwMode="auto">
                    <a:xfrm>
                      <a:off x="0" y="0"/>
                      <a:ext cx="4781623" cy="2234474"/>
                    </a:xfrm>
                    <a:prstGeom prst="rect">
                      <a:avLst/>
                    </a:prstGeom>
                    <a:noFill/>
                    <a:ln>
                      <a:noFill/>
                    </a:ln>
                    <a:extLst>
                      <a:ext uri="{53640926-AAD7-44D8-BBD7-CCE9431645EC}">
                        <a14:shadowObscured xmlns:a14="http://schemas.microsoft.com/office/drawing/2010/main"/>
                      </a:ext>
                    </a:extLst>
                  </pic:spPr>
                </pic:pic>
              </a:graphicData>
            </a:graphic>
          </wp:inline>
        </w:drawing>
      </w:r>
    </w:p>
    <w:p w:rsidR="00337263" w:rsidRPr="006D2DE4" w:rsidRDefault="00337263" w:rsidP="006D2DE4">
      <w:pPr>
        <w:spacing w:after="0" w:line="240" w:lineRule="auto"/>
        <w:rPr>
          <w:rFonts w:ascii="Times New Roman" w:eastAsia="Times New Roman" w:hAnsi="Times New Roman" w:cs="Shruti"/>
          <w:sz w:val="24"/>
          <w:szCs w:val="24"/>
        </w:rPr>
      </w:pPr>
      <w:r>
        <w:rPr>
          <w:rFonts w:ascii="Times New Roman" w:eastAsia="Times New Roman" w:hAnsi="Times New Roman" w:cs="Shruti"/>
          <w:sz w:val="24"/>
          <w:szCs w:val="24"/>
        </w:rPr>
        <w:t xml:space="preserve">Fill out this form every time you are absent. This will help keep bookkeeping accurate. You will find them in a designated area by the para educator’s mailboxes. After you fill it out, please put it where your cooperating teacher has designated. This form will also remind teachers to notify general education teachers of your absence, if necessary. </w:t>
      </w:r>
    </w:p>
    <w:sectPr w:rsidR="00337263" w:rsidRPr="006D2DE4" w:rsidSect="000523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FAE" w:rsidRDefault="00C74FAE" w:rsidP="00887AA5">
      <w:pPr>
        <w:spacing w:after="0" w:line="240" w:lineRule="auto"/>
      </w:pPr>
      <w:r>
        <w:separator/>
      </w:r>
    </w:p>
  </w:endnote>
  <w:endnote w:type="continuationSeparator" w:id="0">
    <w:p w:rsidR="00C74FAE" w:rsidRDefault="00C74FAE" w:rsidP="0088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FAE" w:rsidRDefault="00C74FAE" w:rsidP="00887AA5">
      <w:pPr>
        <w:spacing w:after="0" w:line="240" w:lineRule="auto"/>
      </w:pPr>
      <w:r>
        <w:separator/>
      </w:r>
    </w:p>
  </w:footnote>
  <w:footnote w:type="continuationSeparator" w:id="0">
    <w:p w:rsidR="00C74FAE" w:rsidRDefault="00C74FAE" w:rsidP="0088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E0"/>
    <w:multiLevelType w:val="hybridMultilevel"/>
    <w:tmpl w:val="F7B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2A8D"/>
    <w:multiLevelType w:val="hybridMultilevel"/>
    <w:tmpl w:val="5B72A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2EB2"/>
    <w:multiLevelType w:val="hybridMultilevel"/>
    <w:tmpl w:val="502C3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1F64"/>
    <w:multiLevelType w:val="multilevel"/>
    <w:tmpl w:val="02AC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20BBC"/>
    <w:multiLevelType w:val="hybridMultilevel"/>
    <w:tmpl w:val="F77E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A2C25"/>
    <w:multiLevelType w:val="hybridMultilevel"/>
    <w:tmpl w:val="24CAD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9E4"/>
    <w:multiLevelType w:val="hybridMultilevel"/>
    <w:tmpl w:val="D2F6C5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3A164B"/>
    <w:multiLevelType w:val="hybridMultilevel"/>
    <w:tmpl w:val="EED6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5129"/>
    <w:multiLevelType w:val="hybridMultilevel"/>
    <w:tmpl w:val="8C5C3498"/>
    <w:lvl w:ilvl="0" w:tplc="FBACC0F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C3B41"/>
    <w:multiLevelType w:val="hybridMultilevel"/>
    <w:tmpl w:val="E0A47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452BE"/>
    <w:multiLevelType w:val="hybridMultilevel"/>
    <w:tmpl w:val="2DC41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4171"/>
    <w:multiLevelType w:val="hybridMultilevel"/>
    <w:tmpl w:val="8E5CE3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B4094"/>
    <w:multiLevelType w:val="hybridMultilevel"/>
    <w:tmpl w:val="448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7A47"/>
    <w:multiLevelType w:val="hybridMultilevel"/>
    <w:tmpl w:val="A7D29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34CFD"/>
    <w:multiLevelType w:val="hybridMultilevel"/>
    <w:tmpl w:val="870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137"/>
    <w:multiLevelType w:val="hybridMultilevel"/>
    <w:tmpl w:val="756E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533D2"/>
    <w:multiLevelType w:val="hybridMultilevel"/>
    <w:tmpl w:val="66B4A2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Helvetic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Helvetic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Helvetic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6902E43"/>
    <w:multiLevelType w:val="hybridMultilevel"/>
    <w:tmpl w:val="886AE7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B045E5"/>
    <w:multiLevelType w:val="hybridMultilevel"/>
    <w:tmpl w:val="674E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C403D"/>
    <w:multiLevelType w:val="hybridMultilevel"/>
    <w:tmpl w:val="82742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F0467"/>
    <w:multiLevelType w:val="hybridMultilevel"/>
    <w:tmpl w:val="B2A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44E68"/>
    <w:multiLevelType w:val="hybridMultilevel"/>
    <w:tmpl w:val="6F101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96F13"/>
    <w:multiLevelType w:val="hybridMultilevel"/>
    <w:tmpl w:val="EC74C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9795F"/>
    <w:multiLevelType w:val="hybridMultilevel"/>
    <w:tmpl w:val="01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5A2084"/>
    <w:multiLevelType w:val="hybridMultilevel"/>
    <w:tmpl w:val="1ACC5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6B2674"/>
    <w:multiLevelType w:val="hybridMultilevel"/>
    <w:tmpl w:val="E78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64384"/>
    <w:multiLevelType w:val="hybridMultilevel"/>
    <w:tmpl w:val="77B4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930A2A"/>
    <w:multiLevelType w:val="hybridMultilevel"/>
    <w:tmpl w:val="4D10E226"/>
    <w:lvl w:ilvl="0" w:tplc="916E8F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9A0289"/>
    <w:multiLevelType w:val="hybridMultilevel"/>
    <w:tmpl w:val="7A5C7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E39D1"/>
    <w:multiLevelType w:val="multilevel"/>
    <w:tmpl w:val="6E1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105D8D"/>
    <w:multiLevelType w:val="hybridMultilevel"/>
    <w:tmpl w:val="631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A0CB4"/>
    <w:multiLevelType w:val="hybridMultilevel"/>
    <w:tmpl w:val="1C9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0B753A"/>
    <w:multiLevelType w:val="hybridMultilevel"/>
    <w:tmpl w:val="02A27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3A3613"/>
    <w:multiLevelType w:val="hybridMultilevel"/>
    <w:tmpl w:val="C2D2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32312"/>
    <w:multiLevelType w:val="hybridMultilevel"/>
    <w:tmpl w:val="49D4C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3775C7"/>
    <w:multiLevelType w:val="hybridMultilevel"/>
    <w:tmpl w:val="2196E6C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Helvetica"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Helvetica"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Helvetica"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6" w15:restartNumberingAfterBreak="0">
    <w:nsid w:val="52A37BD8"/>
    <w:multiLevelType w:val="hybridMultilevel"/>
    <w:tmpl w:val="426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02781"/>
    <w:multiLevelType w:val="hybridMultilevel"/>
    <w:tmpl w:val="E6921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77DA5"/>
    <w:multiLevelType w:val="hybridMultilevel"/>
    <w:tmpl w:val="DC483F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7D551A"/>
    <w:multiLevelType w:val="hybridMultilevel"/>
    <w:tmpl w:val="40102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D0700"/>
    <w:multiLevelType w:val="hybridMultilevel"/>
    <w:tmpl w:val="7AB87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C01955"/>
    <w:multiLevelType w:val="hybridMultilevel"/>
    <w:tmpl w:val="2CFE9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72005E"/>
    <w:multiLevelType w:val="hybridMultilevel"/>
    <w:tmpl w:val="201AD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9672EA"/>
    <w:multiLevelType w:val="hybridMultilevel"/>
    <w:tmpl w:val="F2681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6B20BE5"/>
    <w:multiLevelType w:val="hybridMultilevel"/>
    <w:tmpl w:val="429E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7226BC"/>
    <w:multiLevelType w:val="hybridMultilevel"/>
    <w:tmpl w:val="4AD67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D2663"/>
    <w:multiLevelType w:val="hybridMultilevel"/>
    <w:tmpl w:val="9A705BAC"/>
    <w:lvl w:ilvl="0" w:tplc="AD4228C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715270"/>
    <w:multiLevelType w:val="hybridMultilevel"/>
    <w:tmpl w:val="390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E301D4"/>
    <w:multiLevelType w:val="hybridMultilevel"/>
    <w:tmpl w:val="9FE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1F2AF2"/>
    <w:multiLevelType w:val="hybridMultilevel"/>
    <w:tmpl w:val="75385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631A33"/>
    <w:multiLevelType w:val="hybridMultilevel"/>
    <w:tmpl w:val="105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636AB1"/>
    <w:multiLevelType w:val="hybridMultilevel"/>
    <w:tmpl w:val="BFB0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0875DB"/>
    <w:multiLevelType w:val="hybridMultilevel"/>
    <w:tmpl w:val="7838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14D2E"/>
    <w:multiLevelType w:val="hybridMultilevel"/>
    <w:tmpl w:val="509AB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8B41EE"/>
    <w:multiLevelType w:val="hybridMultilevel"/>
    <w:tmpl w:val="B964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0"/>
  </w:num>
  <w:num w:numId="4">
    <w:abstractNumId w:val="37"/>
  </w:num>
  <w:num w:numId="5">
    <w:abstractNumId w:val="45"/>
  </w:num>
  <w:num w:numId="6">
    <w:abstractNumId w:val="1"/>
  </w:num>
  <w:num w:numId="7">
    <w:abstractNumId w:val="10"/>
  </w:num>
  <w:num w:numId="8">
    <w:abstractNumId w:val="22"/>
  </w:num>
  <w:num w:numId="9">
    <w:abstractNumId w:val="15"/>
  </w:num>
  <w:num w:numId="10">
    <w:abstractNumId w:val="48"/>
  </w:num>
  <w:num w:numId="11">
    <w:abstractNumId w:val="31"/>
  </w:num>
  <w:num w:numId="12">
    <w:abstractNumId w:val="50"/>
  </w:num>
  <w:num w:numId="13">
    <w:abstractNumId w:val="7"/>
  </w:num>
  <w:num w:numId="14">
    <w:abstractNumId w:val="25"/>
  </w:num>
  <w:num w:numId="15">
    <w:abstractNumId w:val="30"/>
  </w:num>
  <w:num w:numId="16">
    <w:abstractNumId w:val="52"/>
  </w:num>
  <w:num w:numId="17">
    <w:abstractNumId w:val="14"/>
  </w:num>
  <w:num w:numId="18">
    <w:abstractNumId w:val="23"/>
  </w:num>
  <w:num w:numId="19">
    <w:abstractNumId w:val="36"/>
  </w:num>
  <w:num w:numId="20">
    <w:abstractNumId w:val="38"/>
  </w:num>
  <w:num w:numId="21">
    <w:abstractNumId w:val="17"/>
  </w:num>
  <w:num w:numId="22">
    <w:abstractNumId w:val="39"/>
  </w:num>
  <w:num w:numId="23">
    <w:abstractNumId w:val="34"/>
  </w:num>
  <w:num w:numId="24">
    <w:abstractNumId w:val="11"/>
  </w:num>
  <w:num w:numId="25">
    <w:abstractNumId w:val="43"/>
  </w:num>
  <w:num w:numId="26">
    <w:abstractNumId w:val="18"/>
  </w:num>
  <w:num w:numId="27">
    <w:abstractNumId w:val="42"/>
  </w:num>
  <w:num w:numId="28">
    <w:abstractNumId w:val="51"/>
  </w:num>
  <w:num w:numId="29">
    <w:abstractNumId w:val="2"/>
  </w:num>
  <w:num w:numId="30">
    <w:abstractNumId w:val="49"/>
  </w:num>
  <w:num w:numId="31">
    <w:abstractNumId w:val="9"/>
  </w:num>
  <w:num w:numId="32">
    <w:abstractNumId w:val="53"/>
  </w:num>
  <w:num w:numId="33">
    <w:abstractNumId w:val="40"/>
  </w:num>
  <w:num w:numId="34">
    <w:abstractNumId w:val="13"/>
  </w:num>
  <w:num w:numId="35">
    <w:abstractNumId w:val="44"/>
  </w:num>
  <w:num w:numId="36">
    <w:abstractNumId w:val="24"/>
  </w:num>
  <w:num w:numId="37">
    <w:abstractNumId w:val="46"/>
  </w:num>
  <w:num w:numId="38">
    <w:abstractNumId w:val="41"/>
  </w:num>
  <w:num w:numId="39">
    <w:abstractNumId w:val="8"/>
  </w:num>
  <w:num w:numId="40">
    <w:abstractNumId w:val="33"/>
  </w:num>
  <w:num w:numId="41">
    <w:abstractNumId w:val="54"/>
  </w:num>
  <w:num w:numId="42">
    <w:abstractNumId w:val="4"/>
  </w:num>
  <w:num w:numId="43">
    <w:abstractNumId w:val="5"/>
  </w:num>
  <w:num w:numId="44">
    <w:abstractNumId w:val="28"/>
  </w:num>
  <w:num w:numId="45">
    <w:abstractNumId w:val="21"/>
  </w:num>
  <w:num w:numId="46">
    <w:abstractNumId w:val="26"/>
  </w:num>
  <w:num w:numId="47">
    <w:abstractNumId w:val="27"/>
  </w:num>
  <w:num w:numId="48">
    <w:abstractNumId w:val="29"/>
  </w:num>
  <w:num w:numId="49">
    <w:abstractNumId w:val="16"/>
  </w:num>
  <w:num w:numId="50">
    <w:abstractNumId w:val="6"/>
  </w:num>
  <w:num w:numId="51">
    <w:abstractNumId w:val="35"/>
  </w:num>
  <w:num w:numId="52">
    <w:abstractNumId w:val="3"/>
  </w:num>
  <w:num w:numId="53">
    <w:abstractNumId w:val="19"/>
  </w:num>
  <w:num w:numId="54">
    <w:abstractNumId w:val="47"/>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DA"/>
    <w:rsid w:val="00014519"/>
    <w:rsid w:val="00025E4D"/>
    <w:rsid w:val="00052312"/>
    <w:rsid w:val="000645F7"/>
    <w:rsid w:val="000A6410"/>
    <w:rsid w:val="000B1D92"/>
    <w:rsid w:val="00122FB3"/>
    <w:rsid w:val="00147061"/>
    <w:rsid w:val="00163584"/>
    <w:rsid w:val="001B410D"/>
    <w:rsid w:val="001C109D"/>
    <w:rsid w:val="002071DA"/>
    <w:rsid w:val="002478B3"/>
    <w:rsid w:val="002638E1"/>
    <w:rsid w:val="00276715"/>
    <w:rsid w:val="002D552D"/>
    <w:rsid w:val="00327141"/>
    <w:rsid w:val="00327DD5"/>
    <w:rsid w:val="00337263"/>
    <w:rsid w:val="00343C62"/>
    <w:rsid w:val="00350186"/>
    <w:rsid w:val="003A5018"/>
    <w:rsid w:val="003F4A05"/>
    <w:rsid w:val="004218C9"/>
    <w:rsid w:val="00424EA5"/>
    <w:rsid w:val="004523A6"/>
    <w:rsid w:val="004568BE"/>
    <w:rsid w:val="004754F6"/>
    <w:rsid w:val="00480338"/>
    <w:rsid w:val="00491428"/>
    <w:rsid w:val="004D6B2E"/>
    <w:rsid w:val="00581A20"/>
    <w:rsid w:val="0058210A"/>
    <w:rsid w:val="005A3E87"/>
    <w:rsid w:val="005A6A5C"/>
    <w:rsid w:val="005D0970"/>
    <w:rsid w:val="005D5F30"/>
    <w:rsid w:val="00621D5B"/>
    <w:rsid w:val="0063715A"/>
    <w:rsid w:val="0065105A"/>
    <w:rsid w:val="00655F3E"/>
    <w:rsid w:val="00680520"/>
    <w:rsid w:val="00691ABA"/>
    <w:rsid w:val="00692ABF"/>
    <w:rsid w:val="006A3044"/>
    <w:rsid w:val="006B7651"/>
    <w:rsid w:val="006C1A4B"/>
    <w:rsid w:val="006D2DE4"/>
    <w:rsid w:val="00777A17"/>
    <w:rsid w:val="00790A0D"/>
    <w:rsid w:val="007A0181"/>
    <w:rsid w:val="007F1F8C"/>
    <w:rsid w:val="007F350D"/>
    <w:rsid w:val="007F3F29"/>
    <w:rsid w:val="00811373"/>
    <w:rsid w:val="00827E26"/>
    <w:rsid w:val="00833DB6"/>
    <w:rsid w:val="0086407C"/>
    <w:rsid w:val="00887AA5"/>
    <w:rsid w:val="0089423A"/>
    <w:rsid w:val="008A5E7B"/>
    <w:rsid w:val="008C09B3"/>
    <w:rsid w:val="008C5D73"/>
    <w:rsid w:val="008D434D"/>
    <w:rsid w:val="009309A3"/>
    <w:rsid w:val="009444DE"/>
    <w:rsid w:val="0098570A"/>
    <w:rsid w:val="009A5B8E"/>
    <w:rsid w:val="009D511F"/>
    <w:rsid w:val="009D7AF7"/>
    <w:rsid w:val="00A10EE0"/>
    <w:rsid w:val="00A37C6E"/>
    <w:rsid w:val="00A66641"/>
    <w:rsid w:val="00A67C6E"/>
    <w:rsid w:val="00A77E93"/>
    <w:rsid w:val="00A81655"/>
    <w:rsid w:val="00B14503"/>
    <w:rsid w:val="00B226BE"/>
    <w:rsid w:val="00B8020D"/>
    <w:rsid w:val="00BA129F"/>
    <w:rsid w:val="00BF5188"/>
    <w:rsid w:val="00C00916"/>
    <w:rsid w:val="00C14DE3"/>
    <w:rsid w:val="00C370EE"/>
    <w:rsid w:val="00C51E7C"/>
    <w:rsid w:val="00C74FAE"/>
    <w:rsid w:val="00C824C2"/>
    <w:rsid w:val="00C84A18"/>
    <w:rsid w:val="00C94375"/>
    <w:rsid w:val="00CB0909"/>
    <w:rsid w:val="00CB53A9"/>
    <w:rsid w:val="00CE4508"/>
    <w:rsid w:val="00CF3058"/>
    <w:rsid w:val="00D55F7D"/>
    <w:rsid w:val="00D615C7"/>
    <w:rsid w:val="00D9090F"/>
    <w:rsid w:val="00DA1DA8"/>
    <w:rsid w:val="00DA3D67"/>
    <w:rsid w:val="00DA3EC1"/>
    <w:rsid w:val="00DA4838"/>
    <w:rsid w:val="00DE204B"/>
    <w:rsid w:val="00DF01A1"/>
    <w:rsid w:val="00E23238"/>
    <w:rsid w:val="00E65C27"/>
    <w:rsid w:val="00E8443D"/>
    <w:rsid w:val="00EA23AF"/>
    <w:rsid w:val="00ED79F0"/>
    <w:rsid w:val="00EE7A23"/>
    <w:rsid w:val="00F25C47"/>
    <w:rsid w:val="00F423AC"/>
    <w:rsid w:val="00F6189C"/>
    <w:rsid w:val="00F76394"/>
    <w:rsid w:val="00F87687"/>
    <w:rsid w:val="00F908FB"/>
    <w:rsid w:val="00F96DA8"/>
    <w:rsid w:val="00FC7CF8"/>
    <w:rsid w:val="00FE015E"/>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86D07-2EE7-449C-BFCA-F6DDC6D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DA"/>
    <w:rPr>
      <w:rFonts w:ascii="Tahoma" w:hAnsi="Tahoma" w:cs="Tahoma"/>
      <w:sz w:val="16"/>
      <w:szCs w:val="16"/>
    </w:rPr>
  </w:style>
  <w:style w:type="paragraph" w:styleId="ListParagraph">
    <w:name w:val="List Paragraph"/>
    <w:basedOn w:val="Normal"/>
    <w:uiPriority w:val="34"/>
    <w:qFormat/>
    <w:rsid w:val="00052312"/>
    <w:pPr>
      <w:ind w:left="720"/>
      <w:contextualSpacing/>
    </w:pPr>
  </w:style>
  <w:style w:type="character" w:styleId="Hyperlink">
    <w:name w:val="Hyperlink"/>
    <w:basedOn w:val="DefaultParagraphFont"/>
    <w:uiPriority w:val="99"/>
    <w:unhideWhenUsed/>
    <w:rsid w:val="00CF3058"/>
    <w:rPr>
      <w:color w:val="0000FF" w:themeColor="hyperlink"/>
      <w:u w:val="single"/>
    </w:rPr>
  </w:style>
  <w:style w:type="paragraph" w:styleId="NoSpacing">
    <w:name w:val="No Spacing"/>
    <w:uiPriority w:val="1"/>
    <w:qFormat/>
    <w:rsid w:val="005A6A5C"/>
    <w:pPr>
      <w:spacing w:after="0" w:line="240" w:lineRule="auto"/>
    </w:pPr>
  </w:style>
  <w:style w:type="character" w:styleId="Emphasis">
    <w:name w:val="Emphasis"/>
    <w:basedOn w:val="DefaultParagraphFont"/>
    <w:qFormat/>
    <w:rsid w:val="006B7651"/>
    <w:rPr>
      <w:i/>
      <w:iCs/>
    </w:rPr>
  </w:style>
  <w:style w:type="paragraph" w:styleId="NormalWeb">
    <w:name w:val="Normal (Web)"/>
    <w:basedOn w:val="Normal"/>
    <w:rsid w:val="00EE7A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A5"/>
  </w:style>
  <w:style w:type="paragraph" w:styleId="Footer">
    <w:name w:val="footer"/>
    <w:basedOn w:val="Normal"/>
    <w:link w:val="FooterChar"/>
    <w:uiPriority w:val="99"/>
    <w:unhideWhenUsed/>
    <w:rsid w:val="0088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usd+250+dragon&amp;source=images&amp;cd=&amp;cad=rja&amp;docid=ln_9f-1KWk_dBM&amp;tbnid=_Lx-cfku_rCEUM:&amp;ved=0CAUQjRw&amp;url=http://www.usd250.org/vnews/display.v/SEC/Schools|Pittsburg%20High%20School%3e%3eActivities&amp;ei=vC2NUbrmJJSO8wSUroD4Bg&amp;psig=AFQjCNE9zWGu3v6X6Kgm1Kc7GJ-YH13jhQ&amp;ust=1368293176707870" TargetMode="External"/><Relationship Id="rId13" Type="http://schemas.openxmlformats.org/officeDocument/2006/relationships/hyperlink" Target="mailto:tnewberry@usd250.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opez@usd250.org"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usd250.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reed@usd2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DF9A-7C04-43E5-A56B-04BAFFE5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Newberry</dc:creator>
  <cp:lastModifiedBy>Tracie Newberry</cp:lastModifiedBy>
  <cp:revision>3</cp:revision>
  <cp:lastPrinted>2014-04-21T17:56:00Z</cp:lastPrinted>
  <dcterms:created xsi:type="dcterms:W3CDTF">2018-07-30T18:21:00Z</dcterms:created>
  <dcterms:modified xsi:type="dcterms:W3CDTF">2018-07-30T18:22:00Z</dcterms:modified>
</cp:coreProperties>
</file>